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41A32" w14:textId="14EDD6F5" w:rsidR="006E36DE" w:rsidRPr="003561A8" w:rsidRDefault="007E31B7" w:rsidP="003561A8">
      <w:pPr>
        <w:pStyle w:val="berschrift3"/>
        <w:tabs>
          <w:tab w:val="left" w:pos="0"/>
        </w:tabs>
        <w:ind w:right="-2"/>
        <w:rPr>
          <w:rFonts w:ascii="Calibri" w:hAnsi="Calibri" w:cs="Times New Roman"/>
          <w:b w:val="0"/>
          <w:color w:val="111111"/>
          <w:sz w:val="36"/>
          <w:szCs w:val="36"/>
        </w:rPr>
      </w:pPr>
      <w:r w:rsidRPr="00146DF4">
        <w:rPr>
          <w:rFonts w:ascii="Calibri" w:hAnsi="Calibri" w:cs="Times New Roman"/>
          <w:b w:val="0"/>
          <w:color w:val="111111"/>
          <w:sz w:val="36"/>
          <w:szCs w:val="36"/>
        </w:rPr>
        <w:t xml:space="preserve">P R E S S E M I T T E I L U N G </w:t>
      </w:r>
      <w:r w:rsidRPr="00146DF4">
        <w:rPr>
          <w:rFonts w:ascii="Calibri" w:hAnsi="Calibri" w:cs="Times New Roman"/>
          <w:b w:val="0"/>
          <w:color w:val="111111"/>
          <w:sz w:val="36"/>
          <w:szCs w:val="36"/>
        </w:rPr>
        <w:br/>
        <w:t>Deutscher Wellness Verband e.V.</w:t>
      </w:r>
      <w:r w:rsidR="00313ED9">
        <w:rPr>
          <w:rFonts w:ascii="Calibri" w:eastAsia="Times New Roman" w:hAnsi="Calibri"/>
          <w:sz w:val="32"/>
          <w:szCs w:val="32"/>
        </w:rPr>
        <w:br/>
      </w:r>
    </w:p>
    <w:p w14:paraId="1A9B01FE" w14:textId="433754B0" w:rsidR="007E31B7" w:rsidRPr="00F06498" w:rsidRDefault="00C8608B" w:rsidP="00523F99">
      <w:pPr>
        <w:pStyle w:val="Platzhaltertext1"/>
        <w:numPr>
          <w:ilvl w:val="0"/>
          <w:numId w:val="0"/>
        </w:numPr>
        <w:rPr>
          <w:rFonts w:ascii="Calibri" w:hAnsi="Calibri"/>
          <w:sz w:val="16"/>
          <w:szCs w:val="32"/>
        </w:rPr>
      </w:pPr>
      <w:r>
        <w:rPr>
          <w:rFonts w:ascii="Calibri" w:eastAsia="Times New Roman" w:hAnsi="Calibri"/>
          <w:b/>
          <w:sz w:val="32"/>
          <w:szCs w:val="32"/>
        </w:rPr>
        <w:t>Die</w:t>
      </w:r>
      <w:r w:rsidR="009F23C4">
        <w:rPr>
          <w:rFonts w:ascii="Calibri" w:eastAsia="Times New Roman" w:hAnsi="Calibri"/>
          <w:b/>
          <w:sz w:val="32"/>
          <w:szCs w:val="32"/>
        </w:rPr>
        <w:t xml:space="preserve"> </w:t>
      </w:r>
      <w:r w:rsidR="000D29DD">
        <w:rPr>
          <w:rFonts w:ascii="Calibri" w:eastAsia="Times New Roman" w:hAnsi="Calibri"/>
          <w:b/>
          <w:sz w:val="32"/>
          <w:szCs w:val="32"/>
        </w:rPr>
        <w:t>Gewinner de</w:t>
      </w:r>
      <w:r w:rsidR="00106708">
        <w:rPr>
          <w:rFonts w:ascii="Calibri" w:eastAsia="Times New Roman" w:hAnsi="Calibri"/>
          <w:b/>
          <w:sz w:val="32"/>
          <w:szCs w:val="32"/>
        </w:rPr>
        <w:t>s</w:t>
      </w:r>
      <w:r w:rsidR="000D29DD">
        <w:rPr>
          <w:rFonts w:ascii="Calibri" w:eastAsia="Times New Roman" w:hAnsi="Calibri"/>
          <w:b/>
          <w:sz w:val="32"/>
          <w:szCs w:val="32"/>
        </w:rPr>
        <w:t xml:space="preserve"> </w:t>
      </w:r>
      <w:r w:rsidR="007E31B7" w:rsidRPr="00146DF4">
        <w:rPr>
          <w:rFonts w:ascii="Calibri" w:eastAsia="Times New Roman" w:hAnsi="Calibri"/>
          <w:b/>
          <w:sz w:val="32"/>
          <w:szCs w:val="32"/>
        </w:rPr>
        <w:t>Welln</w:t>
      </w:r>
      <w:r w:rsidR="007E31B7">
        <w:rPr>
          <w:rFonts w:ascii="Calibri" w:eastAsia="Times New Roman" w:hAnsi="Calibri"/>
          <w:b/>
          <w:sz w:val="32"/>
          <w:szCs w:val="32"/>
        </w:rPr>
        <w:t>ess &amp; Spa Innovation Awards 20</w:t>
      </w:r>
      <w:r w:rsidR="00B336E9">
        <w:rPr>
          <w:rFonts w:ascii="Calibri" w:eastAsia="Times New Roman" w:hAnsi="Calibri"/>
          <w:b/>
          <w:sz w:val="32"/>
          <w:szCs w:val="32"/>
        </w:rPr>
        <w:t>2</w:t>
      </w:r>
      <w:r w:rsidR="003561A8">
        <w:rPr>
          <w:rFonts w:ascii="Calibri" w:eastAsia="Times New Roman" w:hAnsi="Calibri"/>
          <w:b/>
          <w:sz w:val="32"/>
          <w:szCs w:val="32"/>
        </w:rPr>
        <w:t>5</w:t>
      </w:r>
      <w:r w:rsidR="007E31B7" w:rsidRPr="00146DF4">
        <w:rPr>
          <w:rFonts w:ascii="Calibri" w:eastAsia="Times New Roman" w:hAnsi="Calibri"/>
          <w:b/>
          <w:sz w:val="32"/>
          <w:szCs w:val="32"/>
        </w:rPr>
        <w:t xml:space="preserve"> </w:t>
      </w:r>
      <w:r w:rsidR="007E31B7" w:rsidRPr="00146DF4">
        <w:rPr>
          <w:rFonts w:ascii="Calibri" w:hAnsi="Calibri" w:cs="Calibri"/>
          <w:b/>
          <w:bCs/>
          <w:color w:val="000000"/>
          <w:sz w:val="32"/>
          <w:szCs w:val="32"/>
        </w:rPr>
        <w:br/>
      </w:r>
    </w:p>
    <w:p w14:paraId="188FD0D4" w14:textId="04CBD049" w:rsidR="00B336E9" w:rsidRDefault="007E31B7" w:rsidP="006E36DE">
      <w:pPr>
        <w:tabs>
          <w:tab w:val="left" w:pos="1418"/>
        </w:tabs>
        <w:spacing w:line="312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(Düsseldorf, </w:t>
      </w:r>
      <w:r w:rsidR="003561A8">
        <w:rPr>
          <w:rFonts w:ascii="Calibri" w:hAnsi="Calibri"/>
          <w:sz w:val="20"/>
        </w:rPr>
        <w:t>30</w:t>
      </w:r>
      <w:r>
        <w:rPr>
          <w:rFonts w:ascii="Calibri" w:hAnsi="Calibri"/>
          <w:sz w:val="20"/>
        </w:rPr>
        <w:t>.</w:t>
      </w:r>
      <w:r w:rsidR="00C8608B">
        <w:rPr>
          <w:rFonts w:ascii="Calibri" w:hAnsi="Calibri"/>
          <w:sz w:val="20"/>
        </w:rPr>
        <w:t>1</w:t>
      </w:r>
      <w:r w:rsidR="00424AC1">
        <w:rPr>
          <w:rFonts w:ascii="Calibri" w:hAnsi="Calibri"/>
          <w:sz w:val="20"/>
        </w:rPr>
        <w:t>0</w:t>
      </w:r>
      <w:r>
        <w:rPr>
          <w:rFonts w:ascii="Calibri" w:hAnsi="Calibri"/>
          <w:sz w:val="20"/>
        </w:rPr>
        <w:t>.20</w:t>
      </w:r>
      <w:r w:rsidR="00B336E9">
        <w:rPr>
          <w:rFonts w:ascii="Calibri" w:hAnsi="Calibri"/>
          <w:sz w:val="20"/>
        </w:rPr>
        <w:t>2</w:t>
      </w:r>
      <w:r w:rsidR="003561A8">
        <w:rPr>
          <w:rFonts w:ascii="Calibri" w:hAnsi="Calibri"/>
          <w:sz w:val="20"/>
        </w:rPr>
        <w:t>5</w:t>
      </w:r>
      <w:r w:rsidRPr="000F3220">
        <w:rPr>
          <w:rFonts w:ascii="Calibri" w:hAnsi="Calibri"/>
          <w:sz w:val="20"/>
        </w:rPr>
        <w:t xml:space="preserve">) </w:t>
      </w:r>
      <w:r w:rsidR="00424AC1">
        <w:rPr>
          <w:rFonts w:ascii="Calibri" w:hAnsi="Calibri"/>
          <w:sz w:val="20"/>
        </w:rPr>
        <w:t>Der</w:t>
      </w:r>
      <w:r>
        <w:rPr>
          <w:rFonts w:ascii="Calibri" w:hAnsi="Calibri"/>
          <w:sz w:val="20"/>
        </w:rPr>
        <w:t xml:space="preserve"> Deutsche Wellness Verband </w:t>
      </w:r>
      <w:r w:rsidR="00424AC1">
        <w:rPr>
          <w:rFonts w:ascii="Calibri" w:hAnsi="Calibri"/>
          <w:sz w:val="20"/>
        </w:rPr>
        <w:t>hat seinen</w:t>
      </w:r>
      <w:r w:rsidR="003561A8">
        <w:rPr>
          <w:rFonts w:ascii="Calibri" w:hAnsi="Calibri"/>
          <w:sz w:val="20"/>
        </w:rPr>
        <w:t xml:space="preserve"> seit 2012 jährlich aufgetragenen,</w:t>
      </w:r>
      <w:r w:rsidR="009F23C4">
        <w:rPr>
          <w:rFonts w:ascii="Calibri" w:hAnsi="Calibri"/>
          <w:sz w:val="20"/>
        </w:rPr>
        <w:t xml:space="preserve"> </w:t>
      </w:r>
      <w:r w:rsidR="003561A8">
        <w:rPr>
          <w:rFonts w:ascii="Calibri" w:hAnsi="Calibri"/>
          <w:sz w:val="20"/>
        </w:rPr>
        <w:t xml:space="preserve"> </w:t>
      </w:r>
      <w:r w:rsidR="009F23C4">
        <w:rPr>
          <w:rFonts w:ascii="Calibri" w:hAnsi="Calibri"/>
          <w:sz w:val="20"/>
        </w:rPr>
        <w:t>internationalen Wettbewerb um</w:t>
      </w:r>
      <w:r>
        <w:rPr>
          <w:rFonts w:ascii="Calibri" w:hAnsi="Calibri"/>
          <w:sz w:val="20"/>
        </w:rPr>
        <w:t xml:space="preserve"> </w:t>
      </w:r>
      <w:r w:rsidRPr="000D29DD">
        <w:rPr>
          <w:rFonts w:ascii="Calibri" w:hAnsi="Calibri"/>
          <w:sz w:val="20"/>
        </w:rPr>
        <w:t>die Wellness &amp; Spa Innovation</w:t>
      </w:r>
      <w:r w:rsidR="003561A8">
        <w:rPr>
          <w:rFonts w:ascii="Calibri" w:hAnsi="Calibri"/>
          <w:sz w:val="20"/>
        </w:rPr>
        <w:t xml:space="preserve"> Awards</w:t>
      </w:r>
      <w:r w:rsidRPr="000D29DD">
        <w:rPr>
          <w:rFonts w:ascii="Calibri" w:hAnsi="Calibri"/>
          <w:sz w:val="20"/>
        </w:rPr>
        <w:t xml:space="preserve"> </w:t>
      </w:r>
      <w:r w:rsidR="00424AC1">
        <w:rPr>
          <w:rFonts w:ascii="Calibri" w:hAnsi="Calibri"/>
          <w:sz w:val="20"/>
        </w:rPr>
        <w:t xml:space="preserve">am </w:t>
      </w:r>
      <w:r w:rsidR="003561A8">
        <w:rPr>
          <w:rFonts w:ascii="Calibri" w:hAnsi="Calibri"/>
          <w:sz w:val="20"/>
        </w:rPr>
        <w:t>30</w:t>
      </w:r>
      <w:r w:rsidR="00424AC1">
        <w:rPr>
          <w:rFonts w:ascii="Calibri" w:hAnsi="Calibri"/>
          <w:sz w:val="20"/>
        </w:rPr>
        <w:t>. Oktober 202</w:t>
      </w:r>
      <w:r w:rsidR="003561A8">
        <w:rPr>
          <w:rFonts w:ascii="Calibri" w:hAnsi="Calibri"/>
          <w:sz w:val="20"/>
        </w:rPr>
        <w:t>5</w:t>
      </w:r>
      <w:r w:rsidR="00424AC1">
        <w:rPr>
          <w:rFonts w:ascii="Calibri" w:hAnsi="Calibri"/>
          <w:sz w:val="20"/>
        </w:rPr>
        <w:t xml:space="preserve"> </w:t>
      </w:r>
      <w:r w:rsidR="003561A8">
        <w:rPr>
          <w:rFonts w:ascii="Calibri" w:hAnsi="Calibri"/>
          <w:sz w:val="20"/>
        </w:rPr>
        <w:t>mit der Auszeichnung</w:t>
      </w:r>
      <w:r w:rsidR="00C8608B">
        <w:rPr>
          <w:rFonts w:ascii="Calibri" w:hAnsi="Calibri"/>
          <w:sz w:val="20"/>
        </w:rPr>
        <w:t xml:space="preserve"> </w:t>
      </w:r>
      <w:r w:rsidR="003561A8">
        <w:rPr>
          <w:rFonts w:ascii="Calibri" w:hAnsi="Calibri"/>
          <w:sz w:val="20"/>
        </w:rPr>
        <w:t>von</w:t>
      </w:r>
      <w:r w:rsidR="00C8608B">
        <w:rPr>
          <w:rFonts w:ascii="Calibri" w:hAnsi="Calibri"/>
          <w:sz w:val="20"/>
        </w:rPr>
        <w:t xml:space="preserve"> </w:t>
      </w:r>
      <w:r w:rsidR="003561A8">
        <w:rPr>
          <w:rFonts w:ascii="Calibri" w:hAnsi="Calibri"/>
          <w:sz w:val="20"/>
        </w:rPr>
        <w:t>zwei Gewinnern beendet</w:t>
      </w:r>
      <w:r w:rsidR="00B336E9">
        <w:rPr>
          <w:rFonts w:ascii="Calibri" w:hAnsi="Calibri"/>
          <w:sz w:val="20"/>
        </w:rPr>
        <w:t xml:space="preserve">. </w:t>
      </w:r>
    </w:p>
    <w:p w14:paraId="604B1C0C" w14:textId="77777777" w:rsidR="007E31B7" w:rsidRPr="00C66C7E" w:rsidRDefault="007E31B7" w:rsidP="006E36DE">
      <w:pPr>
        <w:tabs>
          <w:tab w:val="left" w:pos="1418"/>
        </w:tabs>
        <w:spacing w:line="312" w:lineRule="auto"/>
        <w:jc w:val="both"/>
        <w:rPr>
          <w:rFonts w:ascii="Calibri" w:hAnsi="Calibri"/>
          <w:sz w:val="20"/>
        </w:rPr>
      </w:pPr>
    </w:p>
    <w:p w14:paraId="22F8612E" w14:textId="112E042C" w:rsidR="006E36DE" w:rsidRPr="006E36DE" w:rsidRDefault="00DB4116" w:rsidP="00C8608B">
      <w:pPr>
        <w:tabs>
          <w:tab w:val="left" w:pos="1418"/>
        </w:tabs>
        <w:spacing w:line="312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Mit seinen Innovationsp</w:t>
      </w:r>
      <w:r w:rsidR="007E31B7" w:rsidRPr="00F4127D">
        <w:rPr>
          <w:rFonts w:ascii="Calibri" w:hAnsi="Calibri"/>
          <w:sz w:val="20"/>
        </w:rPr>
        <w:t xml:space="preserve">reisen </w:t>
      </w:r>
      <w:r w:rsidR="00424AC1">
        <w:rPr>
          <w:rFonts w:ascii="Calibri" w:hAnsi="Calibri"/>
          <w:sz w:val="20"/>
        </w:rPr>
        <w:t>würdigt</w:t>
      </w:r>
      <w:r w:rsidR="007E31B7" w:rsidRPr="00F4127D">
        <w:rPr>
          <w:rFonts w:ascii="Calibri" w:hAnsi="Calibri"/>
          <w:sz w:val="20"/>
        </w:rPr>
        <w:t xml:space="preserve"> der Deutsche Wellness Verband </w:t>
      </w:r>
      <w:r w:rsidR="00424AC1">
        <w:rPr>
          <w:rFonts w:ascii="Calibri" w:hAnsi="Calibri"/>
          <w:sz w:val="20"/>
        </w:rPr>
        <w:t>neue Ideen und</w:t>
      </w:r>
      <w:r w:rsidR="000A568F">
        <w:rPr>
          <w:rFonts w:ascii="Calibri" w:hAnsi="Calibri"/>
          <w:sz w:val="20"/>
        </w:rPr>
        <w:t xml:space="preserve"> </w:t>
      </w:r>
      <w:r w:rsidR="00C8608B">
        <w:rPr>
          <w:rFonts w:ascii="Calibri" w:hAnsi="Calibri"/>
          <w:sz w:val="20"/>
        </w:rPr>
        <w:t>fortschrittliche</w:t>
      </w:r>
      <w:r w:rsidR="00424AC1">
        <w:rPr>
          <w:rFonts w:ascii="Calibri" w:hAnsi="Calibri"/>
          <w:sz w:val="20"/>
        </w:rPr>
        <w:t xml:space="preserve"> </w:t>
      </w:r>
      <w:r w:rsidR="00C8608B">
        <w:rPr>
          <w:rFonts w:ascii="Calibri" w:hAnsi="Calibri"/>
          <w:sz w:val="20"/>
        </w:rPr>
        <w:t>E</w:t>
      </w:r>
      <w:r w:rsidR="007E31B7">
        <w:rPr>
          <w:rFonts w:ascii="Calibri" w:hAnsi="Calibri"/>
          <w:sz w:val="20"/>
        </w:rPr>
        <w:t>ntwicklung</w:t>
      </w:r>
      <w:r w:rsidR="000A568F">
        <w:rPr>
          <w:rFonts w:ascii="Calibri" w:hAnsi="Calibri"/>
          <w:sz w:val="20"/>
        </w:rPr>
        <w:t>e</w:t>
      </w:r>
      <w:r w:rsidR="00424AC1">
        <w:rPr>
          <w:rFonts w:ascii="Calibri" w:hAnsi="Calibri"/>
          <w:sz w:val="20"/>
        </w:rPr>
        <w:t>n für die Spa und Wellness Branche</w:t>
      </w:r>
      <w:r w:rsidR="007E31B7" w:rsidRPr="00F4127D">
        <w:rPr>
          <w:rFonts w:ascii="Calibri" w:hAnsi="Calibri"/>
          <w:sz w:val="20"/>
        </w:rPr>
        <w:t xml:space="preserve">.  </w:t>
      </w:r>
      <w:r w:rsidR="00B336E9" w:rsidRPr="00F4127D">
        <w:rPr>
          <w:rFonts w:ascii="Calibri" w:hAnsi="Calibri"/>
          <w:sz w:val="20"/>
        </w:rPr>
        <w:t xml:space="preserve">Bewerben </w:t>
      </w:r>
      <w:r w:rsidR="000D29DD">
        <w:rPr>
          <w:rFonts w:ascii="Calibri" w:hAnsi="Calibri"/>
          <w:sz w:val="20"/>
        </w:rPr>
        <w:t>können</w:t>
      </w:r>
      <w:r w:rsidR="00B336E9" w:rsidRPr="00F4127D">
        <w:rPr>
          <w:rFonts w:ascii="Calibri" w:hAnsi="Calibri"/>
          <w:sz w:val="20"/>
        </w:rPr>
        <w:t xml:space="preserve"> sich Unternehmen und Organisationen</w:t>
      </w:r>
      <w:r w:rsidR="000D29DD">
        <w:rPr>
          <w:rFonts w:ascii="Calibri" w:hAnsi="Calibri"/>
          <w:sz w:val="20"/>
        </w:rPr>
        <w:t xml:space="preserve"> jeder Größenordnung</w:t>
      </w:r>
      <w:r w:rsidR="00B336E9">
        <w:rPr>
          <w:rFonts w:ascii="Calibri" w:hAnsi="Calibri"/>
          <w:sz w:val="20"/>
        </w:rPr>
        <w:t xml:space="preserve"> aus </w:t>
      </w:r>
      <w:r w:rsidR="00C8608B">
        <w:rPr>
          <w:rFonts w:ascii="Calibri" w:hAnsi="Calibri"/>
          <w:sz w:val="20"/>
        </w:rPr>
        <w:t>ganz Europa</w:t>
      </w:r>
      <w:r w:rsidR="00B336E9">
        <w:rPr>
          <w:rFonts w:ascii="Calibri" w:hAnsi="Calibri"/>
          <w:sz w:val="20"/>
        </w:rPr>
        <w:t xml:space="preserve"> mit </w:t>
      </w:r>
      <w:r w:rsidR="00B336E9" w:rsidRPr="00F4127D">
        <w:rPr>
          <w:rFonts w:ascii="Calibri" w:hAnsi="Calibri"/>
          <w:sz w:val="20"/>
        </w:rPr>
        <w:t>neue</w:t>
      </w:r>
      <w:r w:rsidR="00B336E9">
        <w:rPr>
          <w:rFonts w:ascii="Calibri" w:hAnsi="Calibri"/>
          <w:sz w:val="20"/>
        </w:rPr>
        <w:t>n</w:t>
      </w:r>
      <w:r w:rsidR="00B336E9" w:rsidRPr="00F4127D">
        <w:rPr>
          <w:rFonts w:ascii="Calibri" w:hAnsi="Calibri"/>
          <w:sz w:val="20"/>
        </w:rPr>
        <w:t xml:space="preserve"> Konzepten, Produkten</w:t>
      </w:r>
      <w:r w:rsidR="00B336E9">
        <w:rPr>
          <w:rFonts w:ascii="Calibri" w:hAnsi="Calibri"/>
          <w:sz w:val="20"/>
        </w:rPr>
        <w:t xml:space="preserve">, </w:t>
      </w:r>
      <w:r w:rsidR="00424AC1">
        <w:rPr>
          <w:rFonts w:ascii="Calibri" w:hAnsi="Calibri"/>
          <w:sz w:val="20"/>
        </w:rPr>
        <w:t>Methoden</w:t>
      </w:r>
      <w:r w:rsidR="003561A8">
        <w:rPr>
          <w:rFonts w:ascii="Calibri" w:hAnsi="Calibri"/>
          <w:sz w:val="20"/>
        </w:rPr>
        <w:t xml:space="preserve"> und </w:t>
      </w:r>
      <w:r w:rsidR="00424AC1">
        <w:rPr>
          <w:rFonts w:ascii="Calibri" w:hAnsi="Calibri"/>
          <w:sz w:val="20"/>
        </w:rPr>
        <w:t xml:space="preserve"> Anwendungen, die</w:t>
      </w:r>
      <w:r w:rsidR="00B336E9">
        <w:rPr>
          <w:rFonts w:ascii="Calibri" w:hAnsi="Calibri"/>
          <w:sz w:val="20"/>
        </w:rPr>
        <w:t xml:space="preserve"> für den </w:t>
      </w:r>
      <w:r w:rsidR="00424AC1">
        <w:rPr>
          <w:rFonts w:ascii="Calibri" w:hAnsi="Calibri"/>
          <w:sz w:val="20"/>
        </w:rPr>
        <w:t>international</w:t>
      </w:r>
      <w:r w:rsidR="003561A8">
        <w:rPr>
          <w:rFonts w:ascii="Calibri" w:hAnsi="Calibri"/>
          <w:sz w:val="20"/>
        </w:rPr>
        <w:t xml:space="preserve"> weiterhin wachsenden</w:t>
      </w:r>
      <w:r w:rsidR="00C8608B">
        <w:rPr>
          <w:rFonts w:ascii="Calibri" w:hAnsi="Calibri"/>
          <w:sz w:val="20"/>
        </w:rPr>
        <w:t xml:space="preserve"> </w:t>
      </w:r>
      <w:r w:rsidR="00B336E9">
        <w:rPr>
          <w:rFonts w:ascii="Calibri" w:hAnsi="Calibri"/>
          <w:sz w:val="20"/>
        </w:rPr>
        <w:t>Wellness</w:t>
      </w:r>
      <w:r w:rsidR="00C8608B">
        <w:rPr>
          <w:rFonts w:ascii="Calibri" w:hAnsi="Calibri"/>
          <w:sz w:val="20"/>
        </w:rPr>
        <w:t>m</w:t>
      </w:r>
      <w:r w:rsidR="00B336E9">
        <w:rPr>
          <w:rFonts w:ascii="Calibri" w:hAnsi="Calibri"/>
          <w:sz w:val="20"/>
        </w:rPr>
        <w:t>arkt</w:t>
      </w:r>
      <w:r w:rsidR="00424AC1">
        <w:rPr>
          <w:rFonts w:ascii="Calibri" w:hAnsi="Calibri"/>
          <w:sz w:val="20"/>
        </w:rPr>
        <w:t xml:space="preserve"> bestimmt sind</w:t>
      </w:r>
      <w:r w:rsidR="00B336E9" w:rsidRPr="00F4127D">
        <w:rPr>
          <w:rFonts w:ascii="Calibri" w:hAnsi="Calibri"/>
          <w:sz w:val="20"/>
        </w:rPr>
        <w:t xml:space="preserve">. Von </w:t>
      </w:r>
      <w:r w:rsidR="00B336E9">
        <w:rPr>
          <w:rFonts w:ascii="Calibri" w:hAnsi="Calibri"/>
          <w:sz w:val="20"/>
        </w:rPr>
        <w:t xml:space="preserve">den </w:t>
      </w:r>
      <w:r w:rsidR="000A568F">
        <w:rPr>
          <w:rFonts w:ascii="Calibri" w:hAnsi="Calibri"/>
          <w:sz w:val="20"/>
        </w:rPr>
        <w:t xml:space="preserve">eingereichten </w:t>
      </w:r>
      <w:r w:rsidR="003561A8">
        <w:rPr>
          <w:rFonts w:ascii="Calibri" w:hAnsi="Calibri"/>
          <w:sz w:val="20"/>
        </w:rPr>
        <w:t xml:space="preserve">mehr als 30 </w:t>
      </w:r>
      <w:r w:rsidR="00B336E9" w:rsidRPr="00F4127D">
        <w:rPr>
          <w:rFonts w:ascii="Calibri" w:hAnsi="Calibri"/>
          <w:sz w:val="20"/>
        </w:rPr>
        <w:t xml:space="preserve">Bewerbungen wurden </w:t>
      </w:r>
      <w:r w:rsidR="00424AC1">
        <w:rPr>
          <w:rFonts w:ascii="Calibri" w:hAnsi="Calibri"/>
          <w:sz w:val="20"/>
        </w:rPr>
        <w:t>neun</w:t>
      </w:r>
      <w:r w:rsidR="009F23C4">
        <w:rPr>
          <w:rFonts w:ascii="Calibri" w:hAnsi="Calibri"/>
          <w:sz w:val="20"/>
        </w:rPr>
        <w:t xml:space="preserve"> </w:t>
      </w:r>
      <w:r w:rsidR="00B336E9" w:rsidRPr="00F4127D">
        <w:rPr>
          <w:rFonts w:ascii="Calibri" w:hAnsi="Calibri"/>
          <w:sz w:val="20"/>
        </w:rPr>
        <w:t xml:space="preserve">für </w:t>
      </w:r>
      <w:r w:rsidR="00C8608B">
        <w:rPr>
          <w:rFonts w:ascii="Calibri" w:hAnsi="Calibri"/>
          <w:sz w:val="20"/>
        </w:rPr>
        <w:t>die Innovation Awards</w:t>
      </w:r>
      <w:r w:rsidR="00B336E9" w:rsidRPr="00F4127D">
        <w:rPr>
          <w:rFonts w:ascii="Calibri" w:hAnsi="Calibri"/>
          <w:sz w:val="20"/>
        </w:rPr>
        <w:t xml:space="preserve"> </w:t>
      </w:r>
      <w:r w:rsidR="00424AC1">
        <w:rPr>
          <w:rFonts w:ascii="Calibri" w:hAnsi="Calibri"/>
          <w:sz w:val="20"/>
        </w:rPr>
        <w:t>202</w:t>
      </w:r>
      <w:r w:rsidR="003561A8">
        <w:rPr>
          <w:rFonts w:ascii="Calibri" w:hAnsi="Calibri"/>
          <w:sz w:val="20"/>
        </w:rPr>
        <w:t>5</w:t>
      </w:r>
      <w:r w:rsidR="00424AC1">
        <w:rPr>
          <w:rFonts w:ascii="Calibri" w:hAnsi="Calibri"/>
          <w:sz w:val="20"/>
        </w:rPr>
        <w:t xml:space="preserve"> </w:t>
      </w:r>
      <w:r w:rsidR="00B336E9" w:rsidRPr="00F4127D">
        <w:rPr>
          <w:rFonts w:ascii="Calibri" w:hAnsi="Calibri"/>
          <w:sz w:val="20"/>
        </w:rPr>
        <w:t>nominiert</w:t>
      </w:r>
      <w:r w:rsidR="00C8608B">
        <w:rPr>
          <w:rFonts w:ascii="Calibri" w:hAnsi="Calibri"/>
          <w:sz w:val="20"/>
        </w:rPr>
        <w:t xml:space="preserve">. </w:t>
      </w:r>
    </w:p>
    <w:p w14:paraId="19CF7D52" w14:textId="46920A38" w:rsidR="00313ED9" w:rsidRDefault="00313ED9" w:rsidP="006E36DE">
      <w:pPr>
        <w:spacing w:line="312" w:lineRule="auto"/>
        <w:rPr>
          <w:rFonts w:ascii="Calibri" w:hAnsi="Calibri"/>
          <w:sz w:val="20"/>
        </w:rPr>
      </w:pPr>
    </w:p>
    <w:p w14:paraId="58E9B4E6" w14:textId="515E2913" w:rsidR="00B336E9" w:rsidRPr="00B336E9" w:rsidRDefault="00424AC1" w:rsidP="006E36DE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Die Fachjury</w:t>
      </w:r>
      <w:r w:rsidR="00C8608B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beurteilt</w:t>
      </w:r>
      <w:r w:rsidR="00B336E9">
        <w:rPr>
          <w:rFonts w:ascii="Calibri" w:hAnsi="Calibri"/>
          <w:sz w:val="20"/>
        </w:rPr>
        <w:t xml:space="preserve"> die </w:t>
      </w:r>
      <w:r w:rsidR="00C8608B">
        <w:rPr>
          <w:rFonts w:ascii="Calibri" w:hAnsi="Calibri"/>
          <w:sz w:val="20"/>
        </w:rPr>
        <w:t>nominierten Innovationen</w:t>
      </w:r>
      <w:r w:rsidR="00B336E9">
        <w:rPr>
          <w:rFonts w:ascii="Calibri" w:hAnsi="Calibri"/>
          <w:sz w:val="20"/>
        </w:rPr>
        <w:t xml:space="preserve"> anhand </w:t>
      </w:r>
      <w:r w:rsidR="00C8608B">
        <w:rPr>
          <w:rFonts w:ascii="Calibri" w:hAnsi="Calibri"/>
          <w:sz w:val="20"/>
        </w:rPr>
        <w:t>von vier</w:t>
      </w:r>
      <w:r>
        <w:rPr>
          <w:rFonts w:ascii="Calibri" w:hAnsi="Calibri"/>
          <w:sz w:val="20"/>
        </w:rPr>
        <w:t xml:space="preserve"> </w:t>
      </w:r>
      <w:r w:rsidR="003561A8">
        <w:rPr>
          <w:rFonts w:ascii="Calibri" w:hAnsi="Calibri"/>
          <w:sz w:val="20"/>
        </w:rPr>
        <w:t>Hauptk</w:t>
      </w:r>
      <w:r w:rsidR="00B336E9" w:rsidRPr="00B336E9">
        <w:rPr>
          <w:rFonts w:ascii="Calibri" w:hAnsi="Calibri"/>
          <w:sz w:val="20"/>
        </w:rPr>
        <w:t>riterien:</w:t>
      </w:r>
    </w:p>
    <w:p w14:paraId="18CDC249" w14:textId="675C6A38" w:rsidR="00B336E9" w:rsidRPr="00B336E9" w:rsidRDefault="00B336E9" w:rsidP="006E36DE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• </w:t>
      </w:r>
      <w:r w:rsidR="00C8608B">
        <w:rPr>
          <w:rFonts w:ascii="Calibri" w:hAnsi="Calibri"/>
          <w:sz w:val="20"/>
        </w:rPr>
        <w:t xml:space="preserve">Der </w:t>
      </w:r>
      <w:r w:rsidR="003561A8">
        <w:rPr>
          <w:rFonts w:ascii="Calibri" w:hAnsi="Calibri"/>
          <w:sz w:val="20"/>
        </w:rPr>
        <w:t xml:space="preserve">Bedeutungsgrad </w:t>
      </w:r>
      <w:r w:rsidR="006E36DE">
        <w:rPr>
          <w:rFonts w:ascii="Calibri" w:hAnsi="Calibri"/>
          <w:sz w:val="20"/>
        </w:rPr>
        <w:t>der Innovation</w:t>
      </w:r>
    </w:p>
    <w:p w14:paraId="28A31F1F" w14:textId="3864CF32" w:rsidR="00B336E9" w:rsidRPr="00B336E9" w:rsidRDefault="00B336E9" w:rsidP="006E36DE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• </w:t>
      </w:r>
      <w:r w:rsidR="00C8608B">
        <w:rPr>
          <w:rFonts w:ascii="Calibri" w:hAnsi="Calibri"/>
          <w:sz w:val="20"/>
        </w:rPr>
        <w:t xml:space="preserve">Die </w:t>
      </w:r>
      <w:r w:rsidR="003561A8">
        <w:rPr>
          <w:rFonts w:ascii="Calibri" w:hAnsi="Calibri"/>
          <w:sz w:val="20"/>
        </w:rPr>
        <w:t>Plausibilität und Transparenz</w:t>
      </w:r>
      <w:r w:rsidR="00424AC1">
        <w:rPr>
          <w:rFonts w:ascii="Calibri" w:hAnsi="Calibri"/>
          <w:sz w:val="20"/>
        </w:rPr>
        <w:t xml:space="preserve"> der Funktion</w:t>
      </w:r>
    </w:p>
    <w:p w14:paraId="14EDAF5F" w14:textId="66DABE10" w:rsidR="00B336E9" w:rsidRPr="00B336E9" w:rsidRDefault="00B336E9" w:rsidP="006E36DE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• </w:t>
      </w:r>
      <w:r w:rsidR="00C8608B">
        <w:rPr>
          <w:rFonts w:ascii="Calibri" w:hAnsi="Calibri"/>
          <w:sz w:val="20"/>
        </w:rPr>
        <w:t>D</w:t>
      </w:r>
      <w:r w:rsidR="00424AC1">
        <w:rPr>
          <w:rFonts w:ascii="Calibri" w:hAnsi="Calibri"/>
          <w:sz w:val="20"/>
        </w:rPr>
        <w:t xml:space="preserve">er </w:t>
      </w:r>
      <w:r w:rsidR="003561A8">
        <w:rPr>
          <w:rFonts w:ascii="Calibri" w:hAnsi="Calibri"/>
          <w:sz w:val="20"/>
        </w:rPr>
        <w:t xml:space="preserve">möglichst objektive </w:t>
      </w:r>
      <w:r w:rsidR="00424AC1">
        <w:rPr>
          <w:rFonts w:ascii="Calibri" w:hAnsi="Calibri"/>
          <w:sz w:val="20"/>
        </w:rPr>
        <w:t>Nachweis der Wirksamkeit</w:t>
      </w:r>
    </w:p>
    <w:p w14:paraId="795E037D" w14:textId="7F471406" w:rsidR="00B336E9" w:rsidRDefault="00B336E9" w:rsidP="006E36DE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• </w:t>
      </w:r>
      <w:r w:rsidR="00C8608B">
        <w:rPr>
          <w:rFonts w:ascii="Calibri" w:hAnsi="Calibri"/>
          <w:sz w:val="20"/>
        </w:rPr>
        <w:t xml:space="preserve">Der </w:t>
      </w:r>
      <w:r w:rsidR="003561A8">
        <w:rPr>
          <w:rFonts w:ascii="Calibri" w:hAnsi="Calibri"/>
          <w:sz w:val="20"/>
        </w:rPr>
        <w:t xml:space="preserve">belegte </w:t>
      </w:r>
      <w:r w:rsidR="00424AC1">
        <w:rPr>
          <w:rFonts w:ascii="Calibri" w:hAnsi="Calibri"/>
          <w:sz w:val="20"/>
        </w:rPr>
        <w:t>Nutzen für</w:t>
      </w:r>
      <w:r w:rsidRPr="00B336E9">
        <w:rPr>
          <w:rFonts w:ascii="Calibri" w:hAnsi="Calibri"/>
          <w:sz w:val="20"/>
        </w:rPr>
        <w:t xml:space="preserve"> Gesundheit und </w:t>
      </w:r>
      <w:r w:rsidR="00C8608B">
        <w:rPr>
          <w:rFonts w:ascii="Calibri" w:hAnsi="Calibri"/>
          <w:sz w:val="20"/>
        </w:rPr>
        <w:t>gesundheitliche</w:t>
      </w:r>
      <w:r w:rsidR="00424AC1">
        <w:rPr>
          <w:rFonts w:ascii="Calibri" w:hAnsi="Calibri"/>
          <w:sz w:val="20"/>
        </w:rPr>
        <w:t xml:space="preserve">s </w:t>
      </w:r>
      <w:r w:rsidRPr="00B336E9">
        <w:rPr>
          <w:rFonts w:ascii="Calibri" w:hAnsi="Calibri"/>
          <w:sz w:val="20"/>
        </w:rPr>
        <w:t>Wohlbefinden</w:t>
      </w:r>
    </w:p>
    <w:p w14:paraId="4350DC20" w14:textId="77777777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</w:p>
    <w:p w14:paraId="0BC7C76B" w14:textId="2786A82D" w:rsidR="006E36DE" w:rsidRDefault="00424AC1" w:rsidP="006E36DE">
      <w:pPr>
        <w:spacing w:line="312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Die Bekanntgabe der Juryentscheidung erfolgte am </w:t>
      </w:r>
      <w:r w:rsidR="003561A8">
        <w:rPr>
          <w:rFonts w:ascii="Calibri" w:hAnsi="Calibri"/>
          <w:sz w:val="20"/>
        </w:rPr>
        <w:t>30</w:t>
      </w:r>
      <w:r>
        <w:rPr>
          <w:rFonts w:ascii="Calibri" w:hAnsi="Calibri"/>
          <w:sz w:val="20"/>
        </w:rPr>
        <w:t xml:space="preserve">. Oktober. </w:t>
      </w:r>
      <w:r w:rsidR="003561A8">
        <w:rPr>
          <w:rFonts w:ascii="Calibri" w:hAnsi="Calibri"/>
          <w:sz w:val="20"/>
        </w:rPr>
        <w:t>Zwei</w:t>
      </w:r>
      <w:r>
        <w:rPr>
          <w:rFonts w:ascii="Calibri" w:hAnsi="Calibri"/>
          <w:sz w:val="20"/>
        </w:rPr>
        <w:t xml:space="preserve"> Unternehmen wurden mit de</w:t>
      </w:r>
      <w:r w:rsidR="003561A8">
        <w:rPr>
          <w:rFonts w:ascii="Calibri" w:hAnsi="Calibri"/>
          <w:sz w:val="20"/>
        </w:rPr>
        <w:t>m</w:t>
      </w:r>
      <w:r>
        <w:rPr>
          <w:rFonts w:ascii="Calibri" w:hAnsi="Calibri"/>
          <w:sz w:val="20"/>
        </w:rPr>
        <w:t xml:space="preserve"> Wellness &amp; Spa Innovation Award 202</w:t>
      </w:r>
      <w:r w:rsidR="003561A8">
        <w:rPr>
          <w:rFonts w:ascii="Calibri" w:hAnsi="Calibri"/>
          <w:sz w:val="20"/>
        </w:rPr>
        <w:t>5</w:t>
      </w:r>
      <w:r>
        <w:rPr>
          <w:rFonts w:ascii="Calibri" w:hAnsi="Calibri"/>
          <w:sz w:val="20"/>
        </w:rPr>
        <w:t xml:space="preserve"> ausgezeichnet</w:t>
      </w:r>
      <w:r w:rsidR="003561A8">
        <w:rPr>
          <w:rFonts w:ascii="Calibri" w:hAnsi="Calibri"/>
          <w:sz w:val="20"/>
        </w:rPr>
        <w:t>:</w:t>
      </w:r>
    </w:p>
    <w:p w14:paraId="23958DD8" w14:textId="77777777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</w:p>
    <w:p w14:paraId="3CD0BB94" w14:textId="6593B207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  <w:r w:rsidRPr="003561A8">
        <w:rPr>
          <w:rFonts w:ascii="Calibri" w:hAnsi="Calibri"/>
          <w:b/>
          <w:bCs/>
          <w:sz w:val="20"/>
        </w:rPr>
        <w:t>EAGO Deutschland für die Innovation THE CUBE</w:t>
      </w:r>
      <w:r>
        <w:rPr>
          <w:rFonts w:ascii="Calibri" w:hAnsi="Calibri"/>
          <w:sz w:val="20"/>
        </w:rPr>
        <w:t xml:space="preserve"> (Kategorie Spa Design)</w:t>
      </w:r>
    </w:p>
    <w:p w14:paraId="6A05AEC6" w14:textId="4C52D260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  <w:proofErr w:type="spellStart"/>
      <w:r w:rsidRPr="003561A8">
        <w:rPr>
          <w:rFonts w:ascii="Calibri" w:hAnsi="Calibri"/>
          <w:b/>
          <w:bCs/>
          <w:sz w:val="20"/>
        </w:rPr>
        <w:t>Salino</w:t>
      </w:r>
      <w:proofErr w:type="spellEnd"/>
      <w:r w:rsidRPr="003561A8">
        <w:rPr>
          <w:rFonts w:ascii="Calibri" w:hAnsi="Calibri"/>
          <w:b/>
          <w:bCs/>
          <w:sz w:val="20"/>
        </w:rPr>
        <w:t xml:space="preserve"> für die Innovation Mini-Saline </w:t>
      </w:r>
      <w:proofErr w:type="spellStart"/>
      <w:r w:rsidRPr="003561A8">
        <w:rPr>
          <w:rFonts w:ascii="Calibri" w:hAnsi="Calibri"/>
          <w:b/>
          <w:bCs/>
          <w:sz w:val="20"/>
        </w:rPr>
        <w:t>SalinoVatis</w:t>
      </w:r>
      <w:proofErr w:type="spellEnd"/>
      <w:r>
        <w:rPr>
          <w:rFonts w:ascii="Calibri" w:hAnsi="Calibri"/>
          <w:sz w:val="20"/>
        </w:rPr>
        <w:t xml:space="preserve"> (Kategorie Wellnessprodukt)</w:t>
      </w:r>
    </w:p>
    <w:p w14:paraId="13788587" w14:textId="11A74AD6" w:rsidR="006E36DE" w:rsidRPr="006E36DE" w:rsidRDefault="006E36DE" w:rsidP="006E36DE">
      <w:pPr>
        <w:spacing w:line="312" w:lineRule="auto"/>
        <w:jc w:val="both"/>
        <w:rPr>
          <w:rFonts w:ascii="Calibri" w:hAnsi="Calibri"/>
          <w:sz w:val="10"/>
          <w:szCs w:val="10"/>
        </w:rPr>
      </w:pPr>
    </w:p>
    <w:p w14:paraId="40FE1450" w14:textId="30B4D5A7" w:rsidR="003561A8" w:rsidRPr="00F4127D" w:rsidRDefault="000806AA" w:rsidP="003561A8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Kurzbeschreibung: Siehe Folgeseiten. </w:t>
      </w:r>
      <w:r>
        <w:rPr>
          <w:rFonts w:ascii="Calibri" w:hAnsi="Calibri"/>
          <w:sz w:val="20"/>
        </w:rPr>
        <w:br/>
      </w:r>
      <w:r w:rsidR="003561A8">
        <w:rPr>
          <w:rFonts w:ascii="Calibri" w:hAnsi="Calibri"/>
          <w:sz w:val="20"/>
        </w:rPr>
        <w:t xml:space="preserve">Details zu allen nominierten Innovationen </w:t>
      </w:r>
      <w:r>
        <w:rPr>
          <w:rFonts w:ascii="Calibri" w:hAnsi="Calibri"/>
          <w:sz w:val="20"/>
        </w:rPr>
        <w:t>und den</w:t>
      </w:r>
      <w:r w:rsidR="003561A8">
        <w:rPr>
          <w:rFonts w:ascii="Calibri" w:hAnsi="Calibri"/>
          <w:sz w:val="20"/>
        </w:rPr>
        <w:t xml:space="preserve"> Gewinner</w:t>
      </w:r>
      <w:r>
        <w:rPr>
          <w:rFonts w:ascii="Calibri" w:hAnsi="Calibri"/>
          <w:sz w:val="20"/>
        </w:rPr>
        <w:t>n</w:t>
      </w:r>
      <w:r w:rsidR="003561A8" w:rsidRPr="00F4127D">
        <w:rPr>
          <w:rFonts w:ascii="Calibri" w:hAnsi="Calibri"/>
          <w:sz w:val="20"/>
        </w:rPr>
        <w:t xml:space="preserve">: </w:t>
      </w:r>
      <w:r>
        <w:rPr>
          <w:rFonts w:ascii="Calibri" w:hAnsi="Calibri"/>
          <w:sz w:val="20"/>
        </w:rPr>
        <w:t>www.</w:t>
      </w:r>
      <w:r w:rsidR="003561A8" w:rsidRPr="00F4127D">
        <w:rPr>
          <w:rFonts w:ascii="Calibri" w:hAnsi="Calibri"/>
          <w:sz w:val="20"/>
        </w:rPr>
        <w:t>wellness-innovation.e</w:t>
      </w:r>
      <w:r w:rsidR="003561A8">
        <w:rPr>
          <w:rFonts w:ascii="Calibri" w:hAnsi="Calibri"/>
          <w:sz w:val="20"/>
        </w:rPr>
        <w:t>u</w:t>
      </w:r>
    </w:p>
    <w:p w14:paraId="6E5E07CB" w14:textId="77777777" w:rsidR="003561A8" w:rsidRPr="000F3220" w:rsidRDefault="003561A8" w:rsidP="003561A8">
      <w:pPr>
        <w:rPr>
          <w:rFonts w:ascii="Calibri" w:hAnsi="Calibri"/>
          <w:b/>
          <w:sz w:val="20"/>
        </w:rPr>
      </w:pPr>
    </w:p>
    <w:p w14:paraId="285DE292" w14:textId="77777777" w:rsidR="003561A8" w:rsidRPr="000F3220" w:rsidRDefault="003561A8" w:rsidP="003561A8">
      <w:pPr>
        <w:rPr>
          <w:rFonts w:ascii="Calibri" w:hAnsi="Calibri"/>
          <w:b/>
          <w:sz w:val="20"/>
        </w:rPr>
      </w:pPr>
      <w:r w:rsidRPr="000F3220">
        <w:rPr>
          <w:rFonts w:ascii="Calibri" w:hAnsi="Calibri"/>
          <w:b/>
          <w:sz w:val="20"/>
        </w:rPr>
        <w:t>Abdruck honorarfrei. Belegexemplar (</w:t>
      </w:r>
      <w:proofErr w:type="spellStart"/>
      <w:r w:rsidRPr="000F3220">
        <w:rPr>
          <w:rFonts w:ascii="Calibri" w:hAnsi="Calibri"/>
          <w:b/>
          <w:sz w:val="20"/>
        </w:rPr>
        <w:t>pdf</w:t>
      </w:r>
      <w:proofErr w:type="spellEnd"/>
      <w:r w:rsidRPr="000F3220">
        <w:rPr>
          <w:rFonts w:ascii="Calibri" w:hAnsi="Calibri"/>
          <w:b/>
          <w:sz w:val="20"/>
        </w:rPr>
        <w:t>/URL) erbeten.</w:t>
      </w:r>
    </w:p>
    <w:p w14:paraId="34C9BD34" w14:textId="77777777" w:rsidR="003561A8" w:rsidRPr="006E36DE" w:rsidRDefault="003561A8" w:rsidP="003561A8">
      <w:pPr>
        <w:rPr>
          <w:rFonts w:ascii="Calibri" w:hAnsi="Calibri"/>
          <w:b/>
          <w:sz w:val="10"/>
          <w:szCs w:val="10"/>
        </w:rPr>
      </w:pPr>
    </w:p>
    <w:p w14:paraId="3A6C3647" w14:textId="77777777" w:rsidR="003561A8" w:rsidRPr="006E36DE" w:rsidRDefault="003561A8" w:rsidP="003561A8">
      <w:pPr>
        <w:rPr>
          <w:rFonts w:ascii="Calibri" w:hAnsi="Calibri"/>
          <w:b/>
          <w:sz w:val="10"/>
          <w:szCs w:val="10"/>
        </w:rPr>
        <w:sectPr w:rsidR="003561A8" w:rsidRPr="006E36DE" w:rsidSect="007E31B7">
          <w:headerReference w:type="default" r:id="rId8"/>
          <w:footerReference w:type="default" r:id="rId9"/>
          <w:type w:val="continuous"/>
          <w:pgSz w:w="11906" w:h="16838"/>
          <w:pgMar w:top="851" w:right="1985" w:bottom="680" w:left="1701" w:header="709" w:footer="510" w:gutter="0"/>
          <w:cols w:space="709"/>
        </w:sectPr>
      </w:pPr>
    </w:p>
    <w:p w14:paraId="646B1915" w14:textId="77777777" w:rsidR="003561A8" w:rsidRPr="006E36DE" w:rsidRDefault="003561A8" w:rsidP="003561A8">
      <w:pPr>
        <w:tabs>
          <w:tab w:val="left" w:pos="4536"/>
        </w:tabs>
        <w:rPr>
          <w:rFonts w:ascii="Calibri" w:hAnsi="Calibri"/>
          <w:b/>
          <w:sz w:val="18"/>
          <w:szCs w:val="18"/>
        </w:rPr>
      </w:pPr>
      <w:r w:rsidRPr="006E36DE">
        <w:rPr>
          <w:rFonts w:ascii="Calibri" w:hAnsi="Calibri"/>
          <w:b/>
          <w:sz w:val="18"/>
          <w:szCs w:val="18"/>
        </w:rPr>
        <w:t>Weitere Informationen:</w:t>
      </w:r>
      <w:r>
        <w:rPr>
          <w:rFonts w:ascii="Calibri" w:hAnsi="Calibri"/>
          <w:b/>
          <w:sz w:val="18"/>
          <w:szCs w:val="18"/>
        </w:rPr>
        <w:tab/>
      </w:r>
      <w:r w:rsidRPr="006E36DE">
        <w:rPr>
          <w:rFonts w:ascii="Calibri" w:hAnsi="Calibri"/>
          <w:b/>
          <w:sz w:val="18"/>
          <w:szCs w:val="18"/>
        </w:rPr>
        <w:t>Ansprechpartner für die Presse:</w:t>
      </w:r>
    </w:p>
    <w:p w14:paraId="7BAE2BEB" w14:textId="77777777" w:rsidR="003561A8" w:rsidRPr="006E36DE" w:rsidRDefault="003561A8" w:rsidP="003561A8">
      <w:pPr>
        <w:tabs>
          <w:tab w:val="left" w:pos="4536"/>
        </w:tabs>
        <w:rPr>
          <w:rFonts w:ascii="Calibri" w:hAnsi="Calibri"/>
          <w:sz w:val="18"/>
          <w:szCs w:val="18"/>
        </w:rPr>
      </w:pPr>
      <w:r w:rsidRPr="006E36DE">
        <w:rPr>
          <w:rFonts w:ascii="Calibri" w:hAnsi="Calibri"/>
          <w:sz w:val="18"/>
          <w:szCs w:val="18"/>
        </w:rPr>
        <w:t>Deutscher Wellness Verband e.V.</w:t>
      </w:r>
      <w:r>
        <w:rPr>
          <w:rFonts w:ascii="Calibri" w:hAnsi="Calibri"/>
          <w:sz w:val="18"/>
          <w:szCs w:val="18"/>
        </w:rPr>
        <w:tab/>
      </w:r>
      <w:r w:rsidRPr="006E36DE">
        <w:rPr>
          <w:rFonts w:ascii="Calibri" w:hAnsi="Calibri"/>
          <w:sz w:val="18"/>
          <w:szCs w:val="18"/>
        </w:rPr>
        <w:t>Lutz Hertel</w:t>
      </w:r>
    </w:p>
    <w:p w14:paraId="63D7C8C9" w14:textId="77777777" w:rsidR="003561A8" w:rsidRDefault="003561A8" w:rsidP="003561A8">
      <w:pPr>
        <w:tabs>
          <w:tab w:val="left" w:pos="4536"/>
        </w:tabs>
        <w:ind w:left="708" w:hanging="708"/>
        <w:rPr>
          <w:rFonts w:ascii="Calibri" w:hAnsi="Calibri"/>
          <w:sz w:val="18"/>
          <w:szCs w:val="18"/>
        </w:rPr>
      </w:pPr>
      <w:r w:rsidRPr="006E36DE">
        <w:rPr>
          <w:rFonts w:ascii="Calibri" w:hAnsi="Calibri"/>
          <w:sz w:val="18"/>
          <w:szCs w:val="18"/>
        </w:rPr>
        <w:t>Neusser Str. 35</w:t>
      </w:r>
      <w:r>
        <w:rPr>
          <w:rFonts w:ascii="Calibri" w:hAnsi="Calibri"/>
          <w:sz w:val="18"/>
          <w:szCs w:val="18"/>
        </w:rPr>
        <w:t xml:space="preserve">, </w:t>
      </w:r>
      <w:r w:rsidRPr="006E36DE">
        <w:rPr>
          <w:rFonts w:ascii="Calibri" w:hAnsi="Calibri"/>
          <w:sz w:val="18"/>
          <w:szCs w:val="18"/>
        </w:rPr>
        <w:t>40219</w:t>
      </w:r>
      <w:r>
        <w:rPr>
          <w:rFonts w:ascii="Calibri" w:hAnsi="Calibri"/>
          <w:sz w:val="18"/>
          <w:szCs w:val="18"/>
        </w:rPr>
        <w:t xml:space="preserve"> Düsseldorf</w:t>
      </w:r>
      <w:r>
        <w:rPr>
          <w:rFonts w:ascii="Calibri" w:hAnsi="Calibri"/>
          <w:sz w:val="18"/>
          <w:szCs w:val="18"/>
        </w:rPr>
        <w:tab/>
      </w:r>
      <w:r w:rsidRPr="006E36DE">
        <w:rPr>
          <w:rFonts w:ascii="Calibri" w:hAnsi="Calibri"/>
          <w:sz w:val="18"/>
          <w:szCs w:val="18"/>
        </w:rPr>
        <w:t xml:space="preserve">Tel. 0211 – 954 28 05 </w:t>
      </w:r>
      <w:r>
        <w:rPr>
          <w:rFonts w:ascii="Calibri" w:hAnsi="Calibri"/>
          <w:sz w:val="18"/>
          <w:szCs w:val="18"/>
        </w:rPr>
        <w:t>oder</w:t>
      </w:r>
      <w:r w:rsidRPr="006E36DE">
        <w:rPr>
          <w:rFonts w:ascii="Calibri" w:hAnsi="Calibri"/>
          <w:sz w:val="18"/>
          <w:szCs w:val="18"/>
        </w:rPr>
        <w:t xml:space="preserve"> 0151 681 491 0</w:t>
      </w:r>
      <w:r>
        <w:rPr>
          <w:rFonts w:ascii="Calibri" w:hAnsi="Calibri"/>
          <w:sz w:val="18"/>
          <w:szCs w:val="18"/>
        </w:rPr>
        <w:t>0</w:t>
      </w:r>
    </w:p>
    <w:p w14:paraId="683EAEF1" w14:textId="77777777" w:rsidR="003561A8" w:rsidRPr="006E36DE" w:rsidRDefault="003561A8" w:rsidP="003561A8">
      <w:pPr>
        <w:tabs>
          <w:tab w:val="left" w:pos="4536"/>
        </w:tabs>
        <w:ind w:left="708" w:hanging="708"/>
        <w:rPr>
          <w:rFonts w:ascii="Calibri" w:hAnsi="Calibri"/>
          <w:sz w:val="18"/>
          <w:szCs w:val="18"/>
        </w:rPr>
        <w:sectPr w:rsidR="003561A8" w:rsidRPr="006E36DE" w:rsidSect="006E36DE">
          <w:type w:val="continuous"/>
          <w:pgSz w:w="11906" w:h="16838"/>
          <w:pgMar w:top="851" w:right="1985" w:bottom="680" w:left="1701" w:header="709" w:footer="510" w:gutter="0"/>
          <w:cols w:space="709"/>
        </w:sectPr>
      </w:pPr>
      <w:r w:rsidRPr="006E36DE">
        <w:rPr>
          <w:rFonts w:ascii="Calibri" w:hAnsi="Calibri"/>
          <w:sz w:val="18"/>
          <w:szCs w:val="18"/>
        </w:rPr>
        <w:t>www.wellnessverband.de</w:t>
      </w:r>
      <w:r>
        <w:rPr>
          <w:rFonts w:ascii="Calibri" w:hAnsi="Calibri"/>
          <w:sz w:val="18"/>
          <w:szCs w:val="18"/>
        </w:rPr>
        <w:tab/>
      </w:r>
      <w:r w:rsidRPr="006E36DE">
        <w:rPr>
          <w:rFonts w:ascii="Calibri" w:hAnsi="Calibri"/>
          <w:sz w:val="18"/>
          <w:szCs w:val="18"/>
        </w:rPr>
        <w:t>E-Mail hertel@wellnessverband.</w:t>
      </w:r>
      <w:r>
        <w:rPr>
          <w:rFonts w:ascii="Calibri" w:hAnsi="Calibri"/>
          <w:sz w:val="18"/>
          <w:szCs w:val="18"/>
        </w:rPr>
        <w:t>de</w:t>
      </w:r>
    </w:p>
    <w:p w14:paraId="47CA5148" w14:textId="77777777" w:rsidR="003561A8" w:rsidRPr="003561A8" w:rsidRDefault="003561A8" w:rsidP="003561A8">
      <w:pPr>
        <w:tabs>
          <w:tab w:val="left" w:pos="4536"/>
        </w:tabs>
        <w:rPr>
          <w:rFonts w:ascii="Calibri" w:hAnsi="Calibri"/>
          <w:sz w:val="18"/>
          <w:szCs w:val="18"/>
          <w:lang w:val="en-US"/>
        </w:rPr>
      </w:pPr>
      <w:r w:rsidRPr="003561A8">
        <w:rPr>
          <w:rFonts w:ascii="Calibri" w:hAnsi="Calibri"/>
          <w:sz w:val="18"/>
          <w:szCs w:val="18"/>
          <w:lang w:val="en-US"/>
        </w:rPr>
        <w:t>www.wellness-innovation.eu</w:t>
      </w:r>
    </w:p>
    <w:p w14:paraId="6E032D63" w14:textId="77777777" w:rsidR="00C8608B" w:rsidRPr="003561A8" w:rsidRDefault="00C8608B">
      <w:pPr>
        <w:rPr>
          <w:rFonts w:ascii="Calibri" w:hAnsi="Calibri"/>
          <w:sz w:val="20"/>
          <w:lang w:val="en-US"/>
        </w:rPr>
      </w:pPr>
      <w:r w:rsidRPr="003561A8">
        <w:rPr>
          <w:rFonts w:ascii="Calibri" w:hAnsi="Calibri"/>
          <w:sz w:val="20"/>
          <w:lang w:val="en-US"/>
        </w:rPr>
        <w:br w:type="page"/>
      </w:r>
    </w:p>
    <w:p w14:paraId="7B57D2DF" w14:textId="40722147" w:rsidR="00C8608B" w:rsidRPr="003561A8" w:rsidRDefault="00C8608B" w:rsidP="003561A8">
      <w:pPr>
        <w:spacing w:line="312" w:lineRule="auto"/>
        <w:rPr>
          <w:rFonts w:ascii="Calibri" w:hAnsi="Calibri"/>
          <w:sz w:val="20"/>
          <w:lang w:val="en-US"/>
        </w:rPr>
      </w:pPr>
      <w:r w:rsidRPr="003561A8">
        <w:rPr>
          <w:rFonts w:ascii="Calibri" w:hAnsi="Calibri"/>
          <w:sz w:val="20"/>
          <w:lang w:val="en-US"/>
        </w:rPr>
        <w:lastRenderedPageBreak/>
        <w:t>Wellness &amp; Spa Innovation Award 202</w:t>
      </w:r>
      <w:r w:rsidR="003561A8" w:rsidRPr="003561A8">
        <w:rPr>
          <w:rFonts w:ascii="Calibri" w:hAnsi="Calibri"/>
          <w:sz w:val="20"/>
          <w:lang w:val="en-US"/>
        </w:rPr>
        <w:t>5</w:t>
      </w:r>
      <w:r w:rsidR="003561A8">
        <w:rPr>
          <w:rFonts w:ascii="Calibri" w:hAnsi="Calibri"/>
          <w:sz w:val="20"/>
          <w:lang w:val="en-US"/>
        </w:rPr>
        <w:br/>
      </w:r>
      <w:proofErr w:type="spellStart"/>
      <w:r w:rsidR="003561A8">
        <w:rPr>
          <w:rFonts w:ascii="Calibri" w:hAnsi="Calibri"/>
          <w:sz w:val="20"/>
          <w:lang w:val="en-US"/>
        </w:rPr>
        <w:t>Kategorie</w:t>
      </w:r>
      <w:proofErr w:type="spellEnd"/>
      <w:r w:rsidR="00424AC1" w:rsidRPr="003561A8">
        <w:rPr>
          <w:rFonts w:ascii="Calibri" w:hAnsi="Calibri"/>
          <w:sz w:val="20"/>
          <w:lang w:val="en-US"/>
        </w:rPr>
        <w:t xml:space="preserve"> Spa Design</w:t>
      </w:r>
      <w:r w:rsidRPr="003561A8">
        <w:rPr>
          <w:rFonts w:ascii="Calibri" w:hAnsi="Calibri"/>
          <w:sz w:val="20"/>
          <w:lang w:val="en-US"/>
        </w:rPr>
        <w:t>:</w:t>
      </w:r>
      <w:r w:rsidR="00424AC1" w:rsidRPr="003561A8">
        <w:rPr>
          <w:rFonts w:ascii="Calibri" w:hAnsi="Calibri"/>
          <w:sz w:val="20"/>
          <w:lang w:val="en-US"/>
        </w:rPr>
        <w:t xml:space="preserve"> </w:t>
      </w:r>
    </w:p>
    <w:p w14:paraId="0F8CA8BC" w14:textId="13778535" w:rsidR="00C8608B" w:rsidRPr="003561A8" w:rsidRDefault="003561A8" w:rsidP="00C8608B">
      <w:pPr>
        <w:ind w:right="-2"/>
        <w:rPr>
          <w:rFonts w:ascii="Calibri" w:hAnsi="Calibri"/>
          <w:b/>
          <w:bCs/>
          <w:sz w:val="20"/>
          <w:lang w:val="en-US"/>
        </w:rPr>
      </w:pPr>
      <w:r w:rsidRPr="003561A8">
        <w:rPr>
          <w:rFonts w:ascii="Calibri" w:hAnsi="Calibri"/>
          <w:b/>
          <w:bCs/>
          <w:sz w:val="20"/>
          <w:lang w:val="en-US"/>
        </w:rPr>
        <w:t>THE CUBE</w:t>
      </w:r>
      <w:r w:rsidR="00424AC1" w:rsidRPr="003561A8">
        <w:rPr>
          <w:rFonts w:ascii="Calibri" w:hAnsi="Calibri"/>
          <w:b/>
          <w:bCs/>
          <w:sz w:val="20"/>
          <w:lang w:val="en-US"/>
        </w:rPr>
        <w:t xml:space="preserve"> – </w:t>
      </w:r>
      <w:r w:rsidRPr="003561A8">
        <w:rPr>
          <w:rFonts w:ascii="Calibri" w:hAnsi="Calibri"/>
          <w:b/>
          <w:bCs/>
          <w:sz w:val="20"/>
          <w:lang w:val="en-US"/>
        </w:rPr>
        <w:t>EA</w:t>
      </w:r>
      <w:r>
        <w:rPr>
          <w:rFonts w:ascii="Calibri" w:hAnsi="Calibri"/>
          <w:b/>
          <w:bCs/>
          <w:sz w:val="20"/>
          <w:lang w:val="en-US"/>
        </w:rPr>
        <w:t>GO</w:t>
      </w:r>
    </w:p>
    <w:p w14:paraId="7DBD56BE" w14:textId="68E3564D" w:rsidR="00C8608B" w:rsidRPr="003561A8" w:rsidRDefault="00C8608B" w:rsidP="00C8608B">
      <w:pPr>
        <w:spacing w:line="312" w:lineRule="auto"/>
        <w:rPr>
          <w:rFonts w:ascii="Calibri" w:hAnsi="Calibri"/>
          <w:sz w:val="20"/>
          <w:lang w:val="en-US"/>
        </w:rPr>
      </w:pPr>
    </w:p>
    <w:p w14:paraId="4D571CFC" w14:textId="7394ECA4" w:rsidR="00C8608B" w:rsidRDefault="003561A8" w:rsidP="00C8608B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33474118" wp14:editId="50FE93DC">
            <wp:extent cx="5217952" cy="2948500"/>
            <wp:effectExtent l="0" t="0" r="1905" b="0"/>
            <wp:docPr id="93642726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27263" name="Grafik 9364272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74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24EE" w14:textId="5A09A35F" w:rsidR="00C8608B" w:rsidRDefault="003561A8" w:rsidP="00C8608B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br/>
      </w:r>
      <w:r w:rsidRPr="003561A8">
        <w:rPr>
          <w:rFonts w:ascii="Calibri" w:hAnsi="Calibri"/>
          <w:sz w:val="20"/>
        </w:rPr>
        <w:t>The Cube vereint erstmals eine minimalistische Saunaeinheit mit einer modernen Aluminium-Pergola zu einem ästhetischen Gesamtkonzept. Durch die einheitliche Aluminium-Traufe entsteht eine visuelle Einheit beider Bauteile – trotz modularer Bauweise. Die vertikale Holzverkleidung im Kontrast zum präzisen Aluminiumrahmen verleiht der Anlage eine klare, reduzierte Formensprache – für Designliebhaber mit Anspruch an Architektur und Atmosphäre.</w:t>
      </w:r>
    </w:p>
    <w:p w14:paraId="11D55D44" w14:textId="77777777" w:rsidR="003561A8" w:rsidRDefault="003561A8" w:rsidP="00C8608B">
      <w:pPr>
        <w:spacing w:line="312" w:lineRule="auto"/>
        <w:rPr>
          <w:rFonts w:ascii="Calibri" w:hAnsi="Calibri"/>
          <w:sz w:val="20"/>
        </w:rPr>
      </w:pPr>
    </w:p>
    <w:p w14:paraId="416E6F41" w14:textId="598D803F" w:rsidR="003561A8" w:rsidRPr="003561A8" w:rsidRDefault="00243453" w:rsidP="00C8608B">
      <w:pPr>
        <w:spacing w:line="312" w:lineRule="auto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247DC40F" wp14:editId="5DECC6B5">
            <wp:extent cx="5219700" cy="2933700"/>
            <wp:effectExtent l="0" t="0" r="0" b="0"/>
            <wp:docPr id="17174950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95066" name="Grafik 17174950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7538" w14:textId="75736580" w:rsidR="003561A8" w:rsidRDefault="003561A8">
      <w:pPr>
        <w:rPr>
          <w:rFonts w:ascii="Calibri" w:hAnsi="Calibri"/>
          <w:sz w:val="20"/>
        </w:rPr>
      </w:pPr>
    </w:p>
    <w:p w14:paraId="3AEEB3DB" w14:textId="37E5A9F5" w:rsidR="00424AC1" w:rsidRPr="003561A8" w:rsidRDefault="00424AC1" w:rsidP="003561A8">
      <w:pPr>
        <w:spacing w:line="312" w:lineRule="auto"/>
        <w:rPr>
          <w:rFonts w:ascii="Calibri" w:hAnsi="Calibri"/>
          <w:sz w:val="20"/>
          <w:lang w:val="en-US"/>
        </w:rPr>
      </w:pPr>
      <w:r w:rsidRPr="003561A8">
        <w:rPr>
          <w:rFonts w:ascii="Calibri" w:hAnsi="Calibri"/>
          <w:sz w:val="20"/>
          <w:lang w:val="en-US"/>
        </w:rPr>
        <w:lastRenderedPageBreak/>
        <w:t>Wellness &amp; Spa Innovation Award 202</w:t>
      </w:r>
      <w:r w:rsidR="003561A8" w:rsidRPr="003561A8">
        <w:rPr>
          <w:rFonts w:ascii="Calibri" w:hAnsi="Calibri"/>
          <w:sz w:val="20"/>
          <w:lang w:val="en-US"/>
        </w:rPr>
        <w:t>5</w:t>
      </w:r>
      <w:r w:rsidR="003561A8" w:rsidRPr="003561A8">
        <w:rPr>
          <w:rFonts w:ascii="Calibri" w:hAnsi="Calibri"/>
          <w:sz w:val="20"/>
          <w:lang w:val="en-US"/>
        </w:rPr>
        <w:br/>
      </w:r>
      <w:proofErr w:type="spellStart"/>
      <w:r w:rsidR="003561A8" w:rsidRPr="003561A8">
        <w:rPr>
          <w:rFonts w:ascii="Calibri" w:hAnsi="Calibri"/>
          <w:sz w:val="20"/>
          <w:lang w:val="en-US"/>
        </w:rPr>
        <w:t>Kategorie</w:t>
      </w:r>
      <w:proofErr w:type="spellEnd"/>
      <w:r w:rsidR="003561A8" w:rsidRPr="003561A8">
        <w:rPr>
          <w:rFonts w:ascii="Calibri" w:hAnsi="Calibri"/>
          <w:sz w:val="20"/>
          <w:lang w:val="en-US"/>
        </w:rPr>
        <w:t xml:space="preserve"> </w:t>
      </w:r>
      <w:proofErr w:type="spellStart"/>
      <w:r w:rsidR="003561A8" w:rsidRPr="003561A8">
        <w:rPr>
          <w:rFonts w:ascii="Calibri" w:hAnsi="Calibri"/>
          <w:sz w:val="20"/>
          <w:lang w:val="en-US"/>
        </w:rPr>
        <w:t>Wellnessprodukt</w:t>
      </w:r>
      <w:proofErr w:type="spellEnd"/>
      <w:r w:rsidRPr="003561A8">
        <w:rPr>
          <w:rFonts w:ascii="Calibri" w:hAnsi="Calibri"/>
          <w:sz w:val="20"/>
          <w:lang w:val="en-US"/>
        </w:rPr>
        <w:t xml:space="preserve">: </w:t>
      </w:r>
    </w:p>
    <w:p w14:paraId="727699F8" w14:textId="2D5BCCCC" w:rsidR="00424AC1" w:rsidRPr="003561A8" w:rsidRDefault="003561A8" w:rsidP="00424AC1">
      <w:pPr>
        <w:ind w:right="-2"/>
        <w:rPr>
          <w:rFonts w:ascii="Calibri" w:hAnsi="Calibri"/>
          <w:b/>
          <w:bCs/>
          <w:sz w:val="20"/>
          <w:lang w:val="en-US"/>
        </w:rPr>
      </w:pPr>
      <w:proofErr w:type="spellStart"/>
      <w:r>
        <w:rPr>
          <w:rFonts w:ascii="Calibri" w:hAnsi="Calibri"/>
          <w:b/>
          <w:bCs/>
          <w:sz w:val="20"/>
          <w:lang w:val="en-US"/>
        </w:rPr>
        <w:t>Salino</w:t>
      </w:r>
      <w:proofErr w:type="spellEnd"/>
      <w:r w:rsidR="00424AC1" w:rsidRPr="003561A8">
        <w:rPr>
          <w:rFonts w:ascii="Calibri" w:hAnsi="Calibri"/>
          <w:b/>
          <w:bCs/>
          <w:sz w:val="20"/>
          <w:lang w:val="en-US"/>
        </w:rPr>
        <w:t xml:space="preserve"> – </w:t>
      </w:r>
      <w:proofErr w:type="spellStart"/>
      <w:r>
        <w:rPr>
          <w:rFonts w:ascii="Calibri" w:hAnsi="Calibri"/>
          <w:b/>
          <w:bCs/>
          <w:sz w:val="20"/>
          <w:lang w:val="en-US"/>
        </w:rPr>
        <w:t>SalinoVatis</w:t>
      </w:r>
      <w:proofErr w:type="spellEnd"/>
      <w:r>
        <w:rPr>
          <w:rFonts w:ascii="Calibri" w:hAnsi="Calibri"/>
          <w:b/>
          <w:bCs/>
          <w:sz w:val="20"/>
          <w:lang w:val="en-US"/>
        </w:rPr>
        <w:t xml:space="preserve"> Mini-Saline</w:t>
      </w:r>
    </w:p>
    <w:p w14:paraId="3742EF56" w14:textId="0DC499EF" w:rsidR="00523F99" w:rsidRPr="003561A8" w:rsidRDefault="00523F99" w:rsidP="006E36DE">
      <w:pPr>
        <w:spacing w:line="312" w:lineRule="auto"/>
        <w:jc w:val="both"/>
        <w:rPr>
          <w:rFonts w:ascii="Calibri" w:hAnsi="Calibri"/>
          <w:sz w:val="20"/>
          <w:lang w:val="en-US"/>
        </w:rPr>
      </w:pPr>
    </w:p>
    <w:p w14:paraId="40C235C5" w14:textId="557ED056" w:rsidR="00C8608B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7D0B5578" wp14:editId="2A9CBCF4">
            <wp:extent cx="5219700" cy="2949575"/>
            <wp:effectExtent l="0" t="0" r="0" b="0"/>
            <wp:docPr id="161983834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38342" name="Grafik 16198383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C8D3" w14:textId="77777777" w:rsidR="00C8608B" w:rsidRDefault="00C8608B" w:rsidP="00C8608B">
      <w:pPr>
        <w:spacing w:line="312" w:lineRule="auto"/>
        <w:rPr>
          <w:rFonts w:ascii="Calibri" w:hAnsi="Calibri"/>
          <w:sz w:val="20"/>
        </w:rPr>
      </w:pPr>
    </w:p>
    <w:p w14:paraId="5A915B1D" w14:textId="1E1BAD9F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  <w:proofErr w:type="spellStart"/>
      <w:r w:rsidRPr="003561A8">
        <w:rPr>
          <w:rFonts w:ascii="Calibri" w:hAnsi="Calibri"/>
          <w:sz w:val="20"/>
        </w:rPr>
        <w:t>SalinoVatis</w:t>
      </w:r>
      <w:proofErr w:type="spellEnd"/>
      <w:r w:rsidRPr="003561A8">
        <w:rPr>
          <w:rFonts w:ascii="Calibri" w:hAnsi="Calibri"/>
          <w:sz w:val="20"/>
        </w:rPr>
        <w:t xml:space="preserve"> bringt die Wirkung traditioneller Gradierwerke direkt ins Zuhause – kompakt, modern, 3D-gedruckt. Mit nichts weiter als Salz, Wasser und Verdunstung entsteht eine feine mineralisierte Luft, die das Raumklima verbessert und an die frische Brise am Meer erinnert. </w:t>
      </w:r>
      <w:r>
        <w:rPr>
          <w:rFonts w:ascii="Calibri" w:hAnsi="Calibri"/>
          <w:sz w:val="20"/>
        </w:rPr>
        <w:t>Die Anwendung ist k</w:t>
      </w:r>
      <w:r w:rsidRPr="003561A8">
        <w:rPr>
          <w:rFonts w:ascii="Calibri" w:hAnsi="Calibri"/>
          <w:sz w:val="20"/>
        </w:rPr>
        <w:t>inderleicht</w:t>
      </w:r>
      <w:r>
        <w:rPr>
          <w:rFonts w:ascii="Calibri" w:hAnsi="Calibri"/>
          <w:sz w:val="20"/>
        </w:rPr>
        <w:t>, o</w:t>
      </w:r>
      <w:r w:rsidRPr="003561A8">
        <w:rPr>
          <w:rFonts w:ascii="Calibri" w:hAnsi="Calibri"/>
          <w:sz w:val="20"/>
        </w:rPr>
        <w:t>hne Techniktricks, lautlos und natürlich – eine Innovation, die Gesundheit, Wohlbefinden und Design vereint.</w:t>
      </w:r>
    </w:p>
    <w:p w14:paraId="5185957B" w14:textId="77777777" w:rsidR="003561A8" w:rsidRDefault="003561A8" w:rsidP="006E36DE">
      <w:pPr>
        <w:spacing w:line="312" w:lineRule="auto"/>
        <w:jc w:val="both"/>
        <w:rPr>
          <w:rFonts w:ascii="Calibri" w:hAnsi="Calibri"/>
          <w:sz w:val="20"/>
        </w:rPr>
      </w:pPr>
    </w:p>
    <w:p w14:paraId="378ADEFF" w14:textId="14EAEA4B" w:rsidR="00C8608B" w:rsidRDefault="00243453" w:rsidP="006E36DE">
      <w:pPr>
        <w:spacing w:line="312" w:lineRule="auto"/>
        <w:jc w:val="both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w:drawing>
          <wp:inline distT="0" distB="0" distL="0" distR="0" wp14:anchorId="132AEFCD" wp14:editId="1731D716">
            <wp:extent cx="5219700" cy="2934335"/>
            <wp:effectExtent l="0" t="0" r="0" b="0"/>
            <wp:docPr id="16032229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22946" name="Grafik 16032229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9754" w14:textId="20C50283" w:rsidR="00C8608B" w:rsidRDefault="00C8608B" w:rsidP="003561A8">
      <w:pPr>
        <w:rPr>
          <w:rFonts w:ascii="Calibri" w:hAnsi="Calibri"/>
          <w:sz w:val="20"/>
        </w:rPr>
      </w:pPr>
    </w:p>
    <w:sectPr w:rsidR="00C8608B" w:rsidSect="006E36DE">
      <w:headerReference w:type="default" r:id="rId14"/>
      <w:footerReference w:type="default" r:id="rId15"/>
      <w:type w:val="continuous"/>
      <w:pgSz w:w="11906" w:h="16838"/>
      <w:pgMar w:top="851" w:right="1985" w:bottom="680" w:left="1701" w:header="709" w:footer="51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A916D" w14:textId="77777777" w:rsidR="00FC747A" w:rsidRDefault="00FC747A">
      <w:r>
        <w:separator/>
      </w:r>
    </w:p>
  </w:endnote>
  <w:endnote w:type="continuationSeparator" w:id="0">
    <w:p w14:paraId="2DCD3AB9" w14:textId="77777777" w:rsidR="00FC747A" w:rsidRDefault="00FC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-Bold">
    <w:altName w:val="Calibri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Frutiger 67BoldCn">
    <w:charset w:val="00"/>
    <w:family w:val="auto"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9317" w14:textId="77777777" w:rsidR="003561A8" w:rsidRPr="007B7A8F" w:rsidRDefault="003561A8" w:rsidP="007E31B7">
    <w:pPr>
      <w:pStyle w:val="Fuzeile"/>
      <w:tabs>
        <w:tab w:val="clear" w:pos="9072"/>
        <w:tab w:val="right" w:pos="8222"/>
      </w:tabs>
      <w:rPr>
        <w:rFonts w:ascii="Calibri" w:hAnsi="Calibri"/>
        <w:sz w:val="20"/>
      </w:rPr>
    </w:pPr>
    <w:r>
      <w:tab/>
    </w:r>
    <w:r>
      <w:tab/>
    </w:r>
    <w:r w:rsidRPr="007B7A8F">
      <w:rPr>
        <w:rStyle w:val="Seitenzahl"/>
        <w:sz w:val="20"/>
      </w:rPr>
      <w:fldChar w:fldCharType="begin"/>
    </w:r>
    <w:r w:rsidRPr="007B7A8F">
      <w:rPr>
        <w:rStyle w:val="Seitenzahl"/>
        <w:rFonts w:ascii="Calibri" w:hAnsi="Calibri"/>
        <w:sz w:val="20"/>
      </w:rPr>
      <w:instrText xml:space="preserve"> </w:instrText>
    </w:r>
    <w:r>
      <w:rPr>
        <w:rStyle w:val="Seitenzahl"/>
        <w:rFonts w:ascii="Calibri" w:hAnsi="Calibri"/>
        <w:sz w:val="20"/>
      </w:rPr>
      <w:instrText>PAGE</w:instrText>
    </w:r>
    <w:r w:rsidRPr="007B7A8F">
      <w:rPr>
        <w:rStyle w:val="Seitenzahl"/>
        <w:rFonts w:ascii="Calibri" w:hAnsi="Calibri"/>
        <w:sz w:val="20"/>
      </w:rPr>
      <w:instrText xml:space="preserve"> </w:instrText>
    </w:r>
    <w:r w:rsidRPr="007B7A8F">
      <w:rPr>
        <w:rStyle w:val="Seitenzahl"/>
        <w:sz w:val="20"/>
      </w:rPr>
      <w:fldChar w:fldCharType="separate"/>
    </w:r>
    <w:r>
      <w:rPr>
        <w:rStyle w:val="Seitenzahl"/>
        <w:rFonts w:ascii="Calibri" w:hAnsi="Calibri"/>
        <w:noProof/>
        <w:sz w:val="20"/>
      </w:rPr>
      <w:t>1</w:t>
    </w:r>
    <w:r w:rsidRPr="007B7A8F">
      <w:rPr>
        <w:rStyle w:val="Seitenzah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E8F5" w14:textId="77777777" w:rsidR="00DB4116" w:rsidRPr="007B7A8F" w:rsidRDefault="00DB4116" w:rsidP="007E31B7">
    <w:pPr>
      <w:pStyle w:val="Fuzeile"/>
      <w:tabs>
        <w:tab w:val="clear" w:pos="9072"/>
        <w:tab w:val="right" w:pos="8222"/>
      </w:tabs>
      <w:rPr>
        <w:rFonts w:ascii="Calibri" w:hAnsi="Calibri"/>
        <w:sz w:val="20"/>
      </w:rPr>
    </w:pPr>
    <w:r>
      <w:tab/>
    </w:r>
    <w:r>
      <w:tab/>
    </w:r>
    <w:r w:rsidRPr="007B7A8F">
      <w:rPr>
        <w:rStyle w:val="Seitenzahl"/>
        <w:sz w:val="20"/>
      </w:rPr>
      <w:fldChar w:fldCharType="begin"/>
    </w:r>
    <w:r w:rsidRPr="007B7A8F">
      <w:rPr>
        <w:rStyle w:val="Seitenzahl"/>
        <w:rFonts w:ascii="Calibri" w:hAnsi="Calibri"/>
        <w:sz w:val="20"/>
      </w:rPr>
      <w:instrText xml:space="preserve"> </w:instrText>
    </w:r>
    <w:r w:rsidR="00F9250C">
      <w:rPr>
        <w:rStyle w:val="Seitenzahl"/>
        <w:rFonts w:ascii="Calibri" w:hAnsi="Calibri"/>
        <w:sz w:val="20"/>
      </w:rPr>
      <w:instrText>PAGE</w:instrText>
    </w:r>
    <w:r w:rsidRPr="007B7A8F">
      <w:rPr>
        <w:rStyle w:val="Seitenzahl"/>
        <w:rFonts w:ascii="Calibri" w:hAnsi="Calibri"/>
        <w:sz w:val="20"/>
      </w:rPr>
      <w:instrText xml:space="preserve"> </w:instrText>
    </w:r>
    <w:r w:rsidRPr="007B7A8F">
      <w:rPr>
        <w:rStyle w:val="Seitenzahl"/>
        <w:sz w:val="20"/>
      </w:rPr>
      <w:fldChar w:fldCharType="separate"/>
    </w:r>
    <w:r w:rsidR="00262840">
      <w:rPr>
        <w:rStyle w:val="Seitenzahl"/>
        <w:rFonts w:ascii="Calibri" w:hAnsi="Calibri"/>
        <w:noProof/>
        <w:sz w:val="20"/>
      </w:rPr>
      <w:t>1</w:t>
    </w:r>
    <w:r w:rsidRPr="007B7A8F">
      <w:rPr>
        <w:rStyle w:val="Seitenzah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8E7B6" w14:textId="77777777" w:rsidR="00FC747A" w:rsidRDefault="00FC747A">
      <w:r>
        <w:separator/>
      </w:r>
    </w:p>
  </w:footnote>
  <w:footnote w:type="continuationSeparator" w:id="0">
    <w:p w14:paraId="0B1284CE" w14:textId="77777777" w:rsidR="00FC747A" w:rsidRDefault="00FC7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090E" w14:textId="77777777" w:rsidR="003561A8" w:rsidRPr="000E375A" w:rsidRDefault="003561A8" w:rsidP="007E31B7">
    <w:pPr>
      <w:pStyle w:val="Kopfzeile"/>
      <w:tabs>
        <w:tab w:val="clear" w:pos="9072"/>
        <w:tab w:val="right" w:pos="8222"/>
      </w:tabs>
      <w:ind w:right="-2"/>
      <w:jc w:val="center"/>
    </w:pPr>
    <w:r>
      <w:rPr>
        <w:noProof/>
      </w:rPr>
      <w:drawing>
        <wp:inline distT="0" distB="0" distL="0" distR="0" wp14:anchorId="044000BE" wp14:editId="26692490">
          <wp:extent cx="1027430" cy="996315"/>
          <wp:effectExtent l="0" t="0" r="0" b="0"/>
          <wp:docPr id="14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712605" w14:textId="77777777" w:rsidR="003561A8" w:rsidRDefault="003561A8">
    <w:pPr>
      <w:pStyle w:val="Kopfzeile"/>
    </w:pP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1934" w14:textId="77777777" w:rsidR="00DB4116" w:rsidRPr="000E375A" w:rsidRDefault="00B336E9" w:rsidP="007E31B7">
    <w:pPr>
      <w:pStyle w:val="Kopfzeile"/>
      <w:tabs>
        <w:tab w:val="clear" w:pos="9072"/>
        <w:tab w:val="right" w:pos="8222"/>
      </w:tabs>
      <w:ind w:right="-2"/>
      <w:jc w:val="center"/>
    </w:pPr>
    <w:r>
      <w:rPr>
        <w:noProof/>
      </w:rPr>
      <w:drawing>
        <wp:inline distT="0" distB="0" distL="0" distR="0" wp14:anchorId="209049E1" wp14:editId="5A6F0617">
          <wp:extent cx="1027430" cy="996315"/>
          <wp:effectExtent l="0" t="0" r="0" b="0"/>
          <wp:docPr id="7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9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1D9D8E" w14:textId="77777777" w:rsidR="00DB4116" w:rsidRDefault="00DB4116">
    <w:pPr>
      <w:pStyle w:val="Kopfzeile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97028F8"/>
    <w:lvl w:ilvl="0">
      <w:start w:val="1"/>
      <w:numFmt w:val="bullet"/>
      <w:pStyle w:val="Platzhalt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MittleresRaster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HelleSchattieru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HelleListe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HellesRaster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ittlereSchattieru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ittlereSchattieru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ittlereListe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ittlereListe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33424E"/>
    <w:multiLevelType w:val="multilevel"/>
    <w:tmpl w:val="9B0C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D414C"/>
    <w:multiLevelType w:val="hybridMultilevel"/>
    <w:tmpl w:val="6DBA0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637B5"/>
    <w:multiLevelType w:val="hybridMultilevel"/>
    <w:tmpl w:val="9B0C905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01779"/>
    <w:multiLevelType w:val="hybridMultilevel"/>
    <w:tmpl w:val="50D68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E57C7"/>
    <w:multiLevelType w:val="hybridMultilevel"/>
    <w:tmpl w:val="6A024F4A"/>
    <w:lvl w:ilvl="0" w:tplc="36A8597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4313A"/>
    <w:multiLevelType w:val="hybridMultilevel"/>
    <w:tmpl w:val="5D9E10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1A1A48"/>
    <w:multiLevelType w:val="hybridMultilevel"/>
    <w:tmpl w:val="7B7E1550"/>
    <w:lvl w:ilvl="0" w:tplc="38FEE972">
      <w:start w:val="14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D4389"/>
    <w:multiLevelType w:val="hybridMultilevel"/>
    <w:tmpl w:val="4710A102"/>
    <w:lvl w:ilvl="0" w:tplc="ABB8343C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D54B20"/>
    <w:multiLevelType w:val="multilevel"/>
    <w:tmpl w:val="A2C6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876D98"/>
    <w:multiLevelType w:val="hybridMultilevel"/>
    <w:tmpl w:val="48963856"/>
    <w:lvl w:ilvl="0" w:tplc="2BD4BDC6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2BD4BDC6">
      <w:start w:val="1"/>
      <w:numFmt w:val="decimal"/>
      <w:lvlText w:val="%2)"/>
      <w:lvlJc w:val="left"/>
      <w:pPr>
        <w:ind w:left="720" w:firstLine="0"/>
      </w:pPr>
      <w:rPr>
        <w:rFonts w:hint="default"/>
        <w:sz w:val="16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0345618">
    <w:abstractNumId w:val="6"/>
  </w:num>
  <w:num w:numId="2" w16cid:durableId="998777035">
    <w:abstractNumId w:val="9"/>
  </w:num>
  <w:num w:numId="3" w16cid:durableId="999576425">
    <w:abstractNumId w:val="0"/>
  </w:num>
  <w:num w:numId="4" w16cid:durableId="435634998">
    <w:abstractNumId w:val="4"/>
  </w:num>
  <w:num w:numId="5" w16cid:durableId="1097824726">
    <w:abstractNumId w:val="10"/>
  </w:num>
  <w:num w:numId="6" w16cid:durableId="1626503210">
    <w:abstractNumId w:val="5"/>
  </w:num>
  <w:num w:numId="7" w16cid:durableId="538783817">
    <w:abstractNumId w:val="2"/>
  </w:num>
  <w:num w:numId="8" w16cid:durableId="1760564282">
    <w:abstractNumId w:val="7"/>
  </w:num>
  <w:num w:numId="9" w16cid:durableId="1301610904">
    <w:abstractNumId w:val="8"/>
  </w:num>
  <w:num w:numId="10" w16cid:durableId="728111552">
    <w:abstractNumId w:val="3"/>
  </w:num>
  <w:num w:numId="11" w16cid:durableId="833297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C5A"/>
    <w:rsid w:val="00056A33"/>
    <w:rsid w:val="000806AA"/>
    <w:rsid w:val="000A568F"/>
    <w:rsid w:val="000D29DD"/>
    <w:rsid w:val="00106708"/>
    <w:rsid w:val="00243453"/>
    <w:rsid w:val="00243B8A"/>
    <w:rsid w:val="00262840"/>
    <w:rsid w:val="00313ED9"/>
    <w:rsid w:val="00342E2B"/>
    <w:rsid w:val="003503B0"/>
    <w:rsid w:val="003561A8"/>
    <w:rsid w:val="00424AC1"/>
    <w:rsid w:val="0045527F"/>
    <w:rsid w:val="00465D31"/>
    <w:rsid w:val="00523F99"/>
    <w:rsid w:val="00537FE7"/>
    <w:rsid w:val="006B0E6D"/>
    <w:rsid w:val="006D073D"/>
    <w:rsid w:val="006E36DE"/>
    <w:rsid w:val="00707E04"/>
    <w:rsid w:val="007B7C5A"/>
    <w:rsid w:val="007D590D"/>
    <w:rsid w:val="007E31B7"/>
    <w:rsid w:val="00812E07"/>
    <w:rsid w:val="00840A88"/>
    <w:rsid w:val="008A74B4"/>
    <w:rsid w:val="00962C91"/>
    <w:rsid w:val="009F23C4"/>
    <w:rsid w:val="00A77802"/>
    <w:rsid w:val="00AF1872"/>
    <w:rsid w:val="00B336E9"/>
    <w:rsid w:val="00B7061A"/>
    <w:rsid w:val="00C8608B"/>
    <w:rsid w:val="00DB4116"/>
    <w:rsid w:val="00E94D0A"/>
    <w:rsid w:val="00F90A6B"/>
    <w:rsid w:val="00F9250C"/>
    <w:rsid w:val="00FC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18B21"/>
  <w14:defaultImageDpi w14:val="300"/>
  <w15:chartTrackingRefBased/>
  <w15:docId w15:val="{30C18597-D4C8-F242-B169-1150A0EA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Optima-Bold" w:eastAsia="Times New Roman" w:hAnsi="Optima-Bold"/>
      <w:b/>
      <w:sz w:val="36"/>
    </w:rPr>
  </w:style>
  <w:style w:type="paragraph" w:styleId="berschrift3">
    <w:name w:val="heading 3"/>
    <w:basedOn w:val="Standard"/>
    <w:next w:val="Standard"/>
    <w:qFormat/>
    <w:rsid w:val="007B7C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er3">
    <w:name w:val="Header 3"/>
    <w:basedOn w:val="Standard"/>
    <w:pPr>
      <w:spacing w:after="60"/>
    </w:pPr>
    <w:rPr>
      <w:rFonts w:ascii="Frutiger 47LightCn" w:hAnsi="Frutiger 47LightCn"/>
      <w:sz w:val="16"/>
    </w:rPr>
  </w:style>
  <w:style w:type="paragraph" w:customStyle="1" w:styleId="Header1">
    <w:name w:val="Header 1"/>
    <w:basedOn w:val="Standard"/>
    <w:rPr>
      <w:rFonts w:ascii="Frutiger 67BoldCn" w:hAnsi="Frutiger 67BoldCn"/>
      <w:sz w:val="16"/>
    </w:rPr>
  </w:style>
  <w:style w:type="paragraph" w:customStyle="1" w:styleId="Header2">
    <w:name w:val="Header 2"/>
    <w:basedOn w:val="Standard"/>
    <w:pPr>
      <w:spacing w:after="120"/>
    </w:pPr>
    <w:rPr>
      <w:rFonts w:ascii="Frutiger 67BoldCn" w:hAnsi="Frutiger 67BoldCn"/>
      <w:sz w:val="16"/>
    </w:rPr>
  </w:style>
  <w:style w:type="paragraph" w:styleId="Textkrper">
    <w:name w:val="Body Text"/>
    <w:basedOn w:val="Standard"/>
    <w:rPr>
      <w:rFonts w:ascii="Optima" w:eastAsia="Times New Roman" w:hAnsi="Optima"/>
      <w:sz w:val="26"/>
    </w:rPr>
  </w:style>
  <w:style w:type="paragraph" w:styleId="Textkrper2">
    <w:name w:val="Body Text 2"/>
    <w:basedOn w:val="Standard"/>
    <w:pPr>
      <w:spacing w:after="160"/>
      <w:jc w:val="both"/>
    </w:pPr>
    <w:rPr>
      <w:rFonts w:ascii="Optima" w:eastAsia="Times New Roman" w:hAnsi="Optima"/>
    </w:rPr>
  </w:style>
  <w:style w:type="paragraph" w:styleId="Textkrper3">
    <w:name w:val="Body Text 3"/>
    <w:basedOn w:val="Standard"/>
    <w:pPr>
      <w:jc w:val="both"/>
    </w:pPr>
    <w:rPr>
      <w:rFonts w:ascii="Optima" w:eastAsia="Times New Roman" w:hAnsi="Optima"/>
      <w:sz w:val="22"/>
    </w:rPr>
  </w:style>
  <w:style w:type="paragraph" w:styleId="StandardWeb">
    <w:name w:val="Normal (Web)"/>
    <w:basedOn w:val="Standard"/>
    <w:rsid w:val="00A139A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Fett">
    <w:name w:val="Strong"/>
    <w:qFormat/>
    <w:rsid w:val="00A139AF"/>
    <w:rPr>
      <w:b/>
      <w:bCs/>
    </w:rPr>
  </w:style>
  <w:style w:type="paragraph" w:styleId="Kopfzeile">
    <w:name w:val="header"/>
    <w:basedOn w:val="Standard"/>
    <w:rsid w:val="007F38E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7F38E5"/>
    <w:pPr>
      <w:tabs>
        <w:tab w:val="center" w:pos="4536"/>
        <w:tab w:val="right" w:pos="9072"/>
      </w:tabs>
    </w:pPr>
  </w:style>
  <w:style w:type="character" w:styleId="Hyperlink">
    <w:name w:val="Hyperlink"/>
    <w:rsid w:val="004D07CF"/>
    <w:rPr>
      <w:color w:val="0000FF"/>
      <w:u w:val="single"/>
    </w:rPr>
  </w:style>
  <w:style w:type="character" w:customStyle="1" w:styleId="grey">
    <w:name w:val="grey"/>
    <w:basedOn w:val="Absatz-Standardschriftart"/>
    <w:rsid w:val="004D07CF"/>
  </w:style>
  <w:style w:type="paragraph" w:customStyle="1" w:styleId="Platzhaltertext1">
    <w:name w:val="Platzhaltertext1"/>
    <w:basedOn w:val="Standard"/>
    <w:unhideWhenUsed/>
    <w:rsid w:val="00544754"/>
    <w:pPr>
      <w:keepNext/>
      <w:numPr>
        <w:numId w:val="3"/>
      </w:numPr>
      <w:contextualSpacing/>
      <w:outlineLvl w:val="0"/>
    </w:pPr>
    <w:rPr>
      <w:rFonts w:ascii="Verdana" w:eastAsia="MS Gothic" w:hAnsi="Verdana"/>
      <w:szCs w:val="24"/>
      <w:lang w:eastAsia="en-US"/>
    </w:rPr>
  </w:style>
  <w:style w:type="paragraph" w:customStyle="1" w:styleId="MittleresRaster21">
    <w:name w:val="Mittleres Raster 21"/>
    <w:basedOn w:val="Standard"/>
    <w:qFormat/>
    <w:rsid w:val="00544754"/>
    <w:pPr>
      <w:keepNext/>
      <w:numPr>
        <w:ilvl w:val="1"/>
        <w:numId w:val="3"/>
      </w:numPr>
      <w:contextualSpacing/>
      <w:outlineLvl w:val="1"/>
    </w:pPr>
    <w:rPr>
      <w:rFonts w:ascii="Verdana" w:eastAsia="MS Gothic" w:hAnsi="Verdana"/>
      <w:szCs w:val="24"/>
      <w:lang w:eastAsia="en-US"/>
    </w:rPr>
  </w:style>
  <w:style w:type="paragraph" w:customStyle="1" w:styleId="HelleSchattierung1">
    <w:name w:val="Helle Schattierung1"/>
    <w:basedOn w:val="Standard"/>
    <w:semiHidden/>
    <w:unhideWhenUsed/>
    <w:rsid w:val="00544754"/>
    <w:pPr>
      <w:keepNext/>
      <w:numPr>
        <w:ilvl w:val="2"/>
        <w:numId w:val="3"/>
      </w:numPr>
      <w:contextualSpacing/>
      <w:outlineLvl w:val="2"/>
    </w:pPr>
    <w:rPr>
      <w:rFonts w:ascii="Verdana" w:eastAsia="MS Gothic" w:hAnsi="Verdana"/>
      <w:szCs w:val="24"/>
      <w:lang w:eastAsia="en-US"/>
    </w:rPr>
  </w:style>
  <w:style w:type="paragraph" w:customStyle="1" w:styleId="HelleListe1">
    <w:name w:val="Helle Liste1"/>
    <w:basedOn w:val="Standard"/>
    <w:semiHidden/>
    <w:unhideWhenUsed/>
    <w:rsid w:val="00544754"/>
    <w:pPr>
      <w:keepNext/>
      <w:numPr>
        <w:ilvl w:val="3"/>
        <w:numId w:val="3"/>
      </w:numPr>
      <w:contextualSpacing/>
      <w:outlineLvl w:val="3"/>
    </w:pPr>
    <w:rPr>
      <w:rFonts w:ascii="Verdana" w:eastAsia="MS Gothic" w:hAnsi="Verdana"/>
      <w:szCs w:val="24"/>
      <w:lang w:eastAsia="en-US"/>
    </w:rPr>
  </w:style>
  <w:style w:type="paragraph" w:customStyle="1" w:styleId="HellesRaster1">
    <w:name w:val="Helles Raster1"/>
    <w:basedOn w:val="Standard"/>
    <w:semiHidden/>
    <w:unhideWhenUsed/>
    <w:rsid w:val="00544754"/>
    <w:pPr>
      <w:keepNext/>
      <w:numPr>
        <w:ilvl w:val="4"/>
        <w:numId w:val="3"/>
      </w:numPr>
      <w:contextualSpacing/>
      <w:outlineLvl w:val="4"/>
    </w:pPr>
    <w:rPr>
      <w:rFonts w:ascii="Verdana" w:eastAsia="MS Gothic" w:hAnsi="Verdana"/>
      <w:szCs w:val="24"/>
      <w:lang w:eastAsia="en-US"/>
    </w:rPr>
  </w:style>
  <w:style w:type="paragraph" w:customStyle="1" w:styleId="MittlereSchattierung11">
    <w:name w:val="Mittlere Schattierung 11"/>
    <w:basedOn w:val="Standard"/>
    <w:semiHidden/>
    <w:unhideWhenUsed/>
    <w:rsid w:val="00544754"/>
    <w:pPr>
      <w:keepNext/>
      <w:numPr>
        <w:ilvl w:val="5"/>
        <w:numId w:val="3"/>
      </w:numPr>
      <w:contextualSpacing/>
      <w:outlineLvl w:val="5"/>
    </w:pPr>
    <w:rPr>
      <w:rFonts w:ascii="Verdana" w:eastAsia="MS Gothic" w:hAnsi="Verdana"/>
      <w:szCs w:val="24"/>
      <w:lang w:eastAsia="en-US"/>
    </w:rPr>
  </w:style>
  <w:style w:type="paragraph" w:customStyle="1" w:styleId="MittlereSchattierung21">
    <w:name w:val="Mittlere Schattierung 21"/>
    <w:basedOn w:val="Standard"/>
    <w:semiHidden/>
    <w:unhideWhenUsed/>
    <w:rsid w:val="00544754"/>
    <w:pPr>
      <w:keepNext/>
      <w:numPr>
        <w:ilvl w:val="6"/>
        <w:numId w:val="3"/>
      </w:numPr>
      <w:contextualSpacing/>
      <w:outlineLvl w:val="6"/>
    </w:pPr>
    <w:rPr>
      <w:rFonts w:ascii="Verdana" w:eastAsia="MS Gothic" w:hAnsi="Verdana"/>
      <w:szCs w:val="24"/>
      <w:lang w:eastAsia="en-US"/>
    </w:rPr>
  </w:style>
  <w:style w:type="paragraph" w:customStyle="1" w:styleId="MittlereListe11">
    <w:name w:val="Mittlere Liste 11"/>
    <w:basedOn w:val="Standard"/>
    <w:semiHidden/>
    <w:unhideWhenUsed/>
    <w:rsid w:val="00544754"/>
    <w:pPr>
      <w:keepNext/>
      <w:numPr>
        <w:ilvl w:val="7"/>
        <w:numId w:val="3"/>
      </w:numPr>
      <w:contextualSpacing/>
      <w:outlineLvl w:val="7"/>
    </w:pPr>
    <w:rPr>
      <w:rFonts w:ascii="Verdana" w:eastAsia="MS Gothic" w:hAnsi="Verdana"/>
      <w:szCs w:val="24"/>
      <w:lang w:eastAsia="en-US"/>
    </w:rPr>
  </w:style>
  <w:style w:type="paragraph" w:customStyle="1" w:styleId="MittlereListe21">
    <w:name w:val="Mittlere Liste 21"/>
    <w:basedOn w:val="Standard"/>
    <w:semiHidden/>
    <w:unhideWhenUsed/>
    <w:rsid w:val="00544754"/>
    <w:pPr>
      <w:keepNext/>
      <w:numPr>
        <w:ilvl w:val="8"/>
        <w:numId w:val="3"/>
      </w:numPr>
      <w:contextualSpacing/>
      <w:outlineLvl w:val="8"/>
    </w:pPr>
    <w:rPr>
      <w:rFonts w:ascii="Verdana" w:eastAsia="MS Gothic" w:hAnsi="Verdana"/>
      <w:szCs w:val="24"/>
      <w:lang w:eastAsia="en-US"/>
    </w:rPr>
  </w:style>
  <w:style w:type="paragraph" w:customStyle="1" w:styleId="NotizEbene11">
    <w:name w:val="Notiz Ebene 11"/>
    <w:basedOn w:val="Standard"/>
    <w:uiPriority w:val="99"/>
    <w:unhideWhenUsed/>
    <w:rsid w:val="00B43C59"/>
    <w:pPr>
      <w:keepNext/>
      <w:tabs>
        <w:tab w:val="num" w:pos="720"/>
      </w:tabs>
      <w:ind w:left="720" w:hanging="360"/>
      <w:contextualSpacing/>
      <w:outlineLvl w:val="0"/>
    </w:pPr>
    <w:rPr>
      <w:rFonts w:ascii="Verdana" w:eastAsia="MS Gothic" w:hAnsi="Verdana"/>
      <w:szCs w:val="24"/>
      <w:lang w:eastAsia="en-US"/>
    </w:rPr>
  </w:style>
  <w:style w:type="paragraph" w:customStyle="1" w:styleId="NotizEbene21">
    <w:name w:val="Notiz Ebene 21"/>
    <w:basedOn w:val="Standard"/>
    <w:uiPriority w:val="99"/>
    <w:unhideWhenUsed/>
    <w:rsid w:val="00B43C59"/>
    <w:pPr>
      <w:keepNext/>
      <w:tabs>
        <w:tab w:val="num" w:pos="1440"/>
      </w:tabs>
      <w:ind w:left="1440" w:hanging="360"/>
      <w:contextualSpacing/>
      <w:outlineLvl w:val="1"/>
    </w:pPr>
    <w:rPr>
      <w:rFonts w:ascii="Verdana" w:eastAsia="MS Gothic" w:hAnsi="Verdana"/>
      <w:szCs w:val="24"/>
      <w:lang w:eastAsia="en-US"/>
    </w:rPr>
  </w:style>
  <w:style w:type="paragraph" w:customStyle="1" w:styleId="NotizEbene31">
    <w:name w:val="Notiz Ebene 31"/>
    <w:basedOn w:val="Standard"/>
    <w:uiPriority w:val="99"/>
    <w:semiHidden/>
    <w:unhideWhenUsed/>
    <w:rsid w:val="00B43C59"/>
    <w:pPr>
      <w:keepNext/>
      <w:tabs>
        <w:tab w:val="num" w:pos="2160"/>
      </w:tabs>
      <w:ind w:left="2160" w:hanging="180"/>
      <w:contextualSpacing/>
      <w:outlineLvl w:val="2"/>
    </w:pPr>
    <w:rPr>
      <w:rFonts w:ascii="Verdana" w:eastAsia="MS Gothic" w:hAnsi="Verdana"/>
      <w:szCs w:val="24"/>
      <w:lang w:eastAsia="en-US"/>
    </w:rPr>
  </w:style>
  <w:style w:type="paragraph" w:customStyle="1" w:styleId="NotizEbene41">
    <w:name w:val="Notiz Ebene 41"/>
    <w:basedOn w:val="Standard"/>
    <w:uiPriority w:val="99"/>
    <w:semiHidden/>
    <w:unhideWhenUsed/>
    <w:rsid w:val="00B43C59"/>
    <w:pPr>
      <w:keepNext/>
      <w:tabs>
        <w:tab w:val="num" w:pos="2880"/>
      </w:tabs>
      <w:ind w:left="2880" w:hanging="360"/>
      <w:contextualSpacing/>
      <w:outlineLvl w:val="3"/>
    </w:pPr>
    <w:rPr>
      <w:rFonts w:ascii="Verdana" w:eastAsia="MS Gothic" w:hAnsi="Verdana"/>
      <w:szCs w:val="24"/>
      <w:lang w:eastAsia="en-US"/>
    </w:rPr>
  </w:style>
  <w:style w:type="paragraph" w:customStyle="1" w:styleId="NotizEbene51">
    <w:name w:val="Notiz Ebene 51"/>
    <w:basedOn w:val="Standard"/>
    <w:uiPriority w:val="99"/>
    <w:semiHidden/>
    <w:unhideWhenUsed/>
    <w:rsid w:val="00B43C59"/>
    <w:pPr>
      <w:keepNext/>
      <w:tabs>
        <w:tab w:val="num" w:pos="3600"/>
      </w:tabs>
      <w:ind w:left="3600" w:hanging="360"/>
      <w:contextualSpacing/>
      <w:outlineLvl w:val="4"/>
    </w:pPr>
    <w:rPr>
      <w:rFonts w:ascii="Verdana" w:eastAsia="MS Gothic" w:hAnsi="Verdana"/>
      <w:szCs w:val="24"/>
      <w:lang w:eastAsia="en-US"/>
    </w:rPr>
  </w:style>
  <w:style w:type="paragraph" w:customStyle="1" w:styleId="NotizEbene61">
    <w:name w:val="Notiz Ebene 61"/>
    <w:basedOn w:val="Standard"/>
    <w:uiPriority w:val="99"/>
    <w:semiHidden/>
    <w:unhideWhenUsed/>
    <w:rsid w:val="00B43C59"/>
    <w:pPr>
      <w:keepNext/>
      <w:tabs>
        <w:tab w:val="num" w:pos="4320"/>
      </w:tabs>
      <w:ind w:left="4320" w:hanging="180"/>
      <w:contextualSpacing/>
      <w:outlineLvl w:val="5"/>
    </w:pPr>
    <w:rPr>
      <w:rFonts w:ascii="Verdana" w:eastAsia="MS Gothic" w:hAnsi="Verdana"/>
      <w:szCs w:val="24"/>
      <w:lang w:eastAsia="en-US"/>
    </w:rPr>
  </w:style>
  <w:style w:type="paragraph" w:customStyle="1" w:styleId="NotizEbene71">
    <w:name w:val="Notiz Ebene 71"/>
    <w:basedOn w:val="Standard"/>
    <w:uiPriority w:val="99"/>
    <w:semiHidden/>
    <w:unhideWhenUsed/>
    <w:rsid w:val="00B43C59"/>
    <w:pPr>
      <w:keepNext/>
      <w:tabs>
        <w:tab w:val="num" w:pos="5040"/>
      </w:tabs>
      <w:ind w:left="5040" w:hanging="360"/>
      <w:contextualSpacing/>
      <w:outlineLvl w:val="6"/>
    </w:pPr>
    <w:rPr>
      <w:rFonts w:ascii="Verdana" w:eastAsia="MS Gothic" w:hAnsi="Verdana"/>
      <w:szCs w:val="24"/>
      <w:lang w:eastAsia="en-US"/>
    </w:rPr>
  </w:style>
  <w:style w:type="paragraph" w:customStyle="1" w:styleId="NotizEbene81">
    <w:name w:val="Notiz Ebene 81"/>
    <w:basedOn w:val="Standard"/>
    <w:uiPriority w:val="99"/>
    <w:semiHidden/>
    <w:unhideWhenUsed/>
    <w:rsid w:val="00B43C59"/>
    <w:pPr>
      <w:keepNext/>
      <w:tabs>
        <w:tab w:val="num" w:pos="5760"/>
      </w:tabs>
      <w:ind w:left="5760" w:hanging="360"/>
      <w:contextualSpacing/>
      <w:outlineLvl w:val="7"/>
    </w:pPr>
    <w:rPr>
      <w:rFonts w:ascii="Verdana" w:eastAsia="MS Gothic" w:hAnsi="Verdana"/>
      <w:szCs w:val="24"/>
      <w:lang w:eastAsia="en-US"/>
    </w:rPr>
  </w:style>
  <w:style w:type="paragraph" w:customStyle="1" w:styleId="NotizEbene91">
    <w:name w:val="Notiz Ebene 91"/>
    <w:basedOn w:val="Standard"/>
    <w:uiPriority w:val="99"/>
    <w:semiHidden/>
    <w:unhideWhenUsed/>
    <w:rsid w:val="00B43C59"/>
    <w:pPr>
      <w:keepNext/>
      <w:tabs>
        <w:tab w:val="num" w:pos="6480"/>
      </w:tabs>
      <w:ind w:left="6480" w:hanging="180"/>
      <w:contextualSpacing/>
      <w:outlineLvl w:val="8"/>
    </w:pPr>
    <w:rPr>
      <w:rFonts w:ascii="Verdana" w:eastAsia="MS Gothic" w:hAnsi="Verdana"/>
      <w:szCs w:val="24"/>
      <w:lang w:eastAsia="en-US"/>
    </w:rPr>
  </w:style>
  <w:style w:type="character" w:styleId="Kommentarzeichen">
    <w:name w:val="annotation reference"/>
    <w:uiPriority w:val="99"/>
    <w:semiHidden/>
    <w:unhideWhenUsed/>
    <w:rsid w:val="000F2A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F2A90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F2A9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2A9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F2A9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A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2A90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7B7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D588AF-DE60-FE41-94CF-BB83F2328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Düsseldorf, 30</vt:lpstr>
    </vt:vector>
  </TitlesOfParts>
  <Company/>
  <LinksUpToDate>false</LinksUpToDate>
  <CharactersWithSpaces>2909</CharactersWithSpaces>
  <SharedDoc>false</SharedDoc>
  <HLinks>
    <vt:vector size="42" baseType="variant">
      <vt:variant>
        <vt:i4>53543024</vt:i4>
      </vt:variant>
      <vt:variant>
        <vt:i4>3457</vt:i4>
      </vt:variant>
      <vt:variant>
        <vt:i4>1030</vt:i4>
      </vt:variant>
      <vt:variant>
        <vt:i4>1</vt:i4>
      </vt:variant>
      <vt:variant>
        <vt:lpwstr>DWV-2019-DÅsseldorf--070</vt:lpwstr>
      </vt:variant>
      <vt:variant>
        <vt:lpwstr/>
      </vt:variant>
      <vt:variant>
        <vt:i4>2490479</vt:i4>
      </vt:variant>
      <vt:variant>
        <vt:i4>3873</vt:i4>
      </vt:variant>
      <vt:variant>
        <vt:i4>1025</vt:i4>
      </vt:variant>
      <vt:variant>
        <vt:i4>1</vt:i4>
      </vt:variant>
      <vt:variant>
        <vt:lpwstr>N Lomi</vt:lpwstr>
      </vt:variant>
      <vt:variant>
        <vt:lpwstr/>
      </vt:variant>
      <vt:variant>
        <vt:i4>4456488</vt:i4>
      </vt:variant>
      <vt:variant>
        <vt:i4>4807</vt:i4>
      </vt:variant>
      <vt:variant>
        <vt:i4>1026</vt:i4>
      </vt:variant>
      <vt:variant>
        <vt:i4>1</vt:i4>
      </vt:variant>
      <vt:variant>
        <vt:lpwstr>N lounge8</vt:lpwstr>
      </vt:variant>
      <vt:variant>
        <vt:lpwstr/>
      </vt:variant>
      <vt:variant>
        <vt:i4>5963883</vt:i4>
      </vt:variant>
      <vt:variant>
        <vt:i4>5737</vt:i4>
      </vt:variant>
      <vt:variant>
        <vt:i4>1027</vt:i4>
      </vt:variant>
      <vt:variant>
        <vt:i4>1</vt:i4>
      </vt:variant>
      <vt:variant>
        <vt:lpwstr>N Scrummi</vt:lpwstr>
      </vt:variant>
      <vt:variant>
        <vt:lpwstr/>
      </vt:variant>
      <vt:variant>
        <vt:i4>5767288</vt:i4>
      </vt:variant>
      <vt:variant>
        <vt:i4>6527</vt:i4>
      </vt:variant>
      <vt:variant>
        <vt:i4>1028</vt:i4>
      </vt:variant>
      <vt:variant>
        <vt:i4>1</vt:i4>
      </vt:variant>
      <vt:variant>
        <vt:lpwstr>N Hallaus</vt:lpwstr>
      </vt:variant>
      <vt:variant>
        <vt:lpwstr/>
      </vt:variant>
      <vt:variant>
        <vt:i4>2162696</vt:i4>
      </vt:variant>
      <vt:variant>
        <vt:i4>7581</vt:i4>
      </vt:variant>
      <vt:variant>
        <vt:i4>1029</vt:i4>
      </vt:variant>
      <vt:variant>
        <vt:i4>1</vt:i4>
      </vt:variant>
      <vt:variant>
        <vt:lpwstr>N Olymp</vt:lpwstr>
      </vt:variant>
      <vt:variant>
        <vt:lpwstr/>
      </vt:variant>
      <vt:variant>
        <vt:i4>4849758</vt:i4>
      </vt:variant>
      <vt:variant>
        <vt:i4>9305</vt:i4>
      </vt:variant>
      <vt:variant>
        <vt:i4>1031</vt:i4>
      </vt:variant>
      <vt:variant>
        <vt:i4>1</vt:i4>
      </vt:variant>
      <vt:variant>
        <vt:lpwstr>DWV-Logo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Düsseldorf, 30</dc:title>
  <dc:subject/>
  <dc:creator>AP4</dc:creator>
  <cp:keywords/>
  <cp:lastModifiedBy>jan.banach@deutsche-wellness.de</cp:lastModifiedBy>
  <cp:revision>2</cp:revision>
  <cp:lastPrinted>2022-03-30T15:11:00Z</cp:lastPrinted>
  <dcterms:created xsi:type="dcterms:W3CDTF">2025-10-30T12:11:00Z</dcterms:created>
  <dcterms:modified xsi:type="dcterms:W3CDTF">2025-10-30T12:11:00Z</dcterms:modified>
</cp:coreProperties>
</file>